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763" w:val="left" w:leader="none"/>
        </w:tabs>
        <w:spacing w:line="240" w:lineRule="auto"/>
        <w:ind w:left="2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64419" cy="1632203"/>
            <wp:effectExtent l="0" t="0" r="0" b="0"/>
            <wp:docPr id="1" name="image1.png" descr="C:\Users\Ahmet POLAT\Videos\Desktop\DOGM_Logo_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19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1834262" cy="165058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262" cy="165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86"/>
        <w:ind w:left="2004" w:right="2489" w:firstLine="0"/>
        <w:jc w:val="center"/>
        <w:rPr>
          <w:sz w:val="32"/>
        </w:rPr>
      </w:pPr>
      <w:r>
        <w:rPr>
          <w:sz w:val="32"/>
        </w:rPr>
        <w:t>Anadolu</w:t>
      </w:r>
      <w:r>
        <w:rPr>
          <w:spacing w:val="-3"/>
          <w:sz w:val="32"/>
        </w:rPr>
        <w:t> </w:t>
      </w:r>
      <w:r>
        <w:rPr>
          <w:sz w:val="32"/>
        </w:rPr>
        <w:t>İmam</w:t>
      </w:r>
      <w:r>
        <w:rPr>
          <w:spacing w:val="-7"/>
          <w:sz w:val="32"/>
        </w:rPr>
        <w:t> </w:t>
      </w:r>
      <w:r>
        <w:rPr>
          <w:sz w:val="32"/>
        </w:rPr>
        <w:t>Hatip</w:t>
      </w:r>
      <w:r>
        <w:rPr>
          <w:spacing w:val="-3"/>
          <w:sz w:val="32"/>
        </w:rPr>
        <w:t> </w:t>
      </w:r>
      <w:r>
        <w:rPr>
          <w:sz w:val="32"/>
        </w:rPr>
        <w:t>Liseleri</w:t>
      </w:r>
    </w:p>
    <w:p>
      <w:pPr>
        <w:spacing w:before="0"/>
        <w:ind w:left="2007" w:right="2489" w:firstLine="0"/>
        <w:jc w:val="center"/>
        <w:rPr>
          <w:sz w:val="36"/>
        </w:rPr>
      </w:pPr>
      <w:r>
        <w:rPr>
          <w:sz w:val="36"/>
        </w:rPr>
        <w:t>ÜNİVERSİTEYE</w:t>
      </w:r>
      <w:r>
        <w:rPr>
          <w:spacing w:val="-3"/>
          <w:sz w:val="36"/>
        </w:rPr>
        <w:t> </w:t>
      </w:r>
      <w:r>
        <w:rPr>
          <w:sz w:val="36"/>
        </w:rPr>
        <w:t>DOĞRU</w:t>
      </w:r>
    </w:p>
    <w:p>
      <w:pPr>
        <w:pStyle w:val="Title"/>
      </w:pPr>
      <w:r>
        <w:rPr/>
        <w:t>HEDEF</w:t>
      </w:r>
      <w:r>
        <w:rPr>
          <w:spacing w:val="-2"/>
        </w:rPr>
        <w:t> </w:t>
      </w:r>
      <w:r>
        <w:rPr/>
        <w:t>YKS</w:t>
      </w:r>
    </w:p>
    <w:p>
      <w:pPr>
        <w:spacing w:line="411" w:lineRule="exact" w:before="0"/>
        <w:ind w:left="1875" w:right="2359" w:firstLine="0"/>
        <w:jc w:val="center"/>
        <w:rPr>
          <w:sz w:val="36"/>
        </w:rPr>
      </w:pPr>
      <w:r>
        <w:rPr>
          <w:sz w:val="36"/>
        </w:rPr>
        <w:t>PROJESİ</w:t>
      </w:r>
      <w:r>
        <w:rPr>
          <w:spacing w:val="-2"/>
          <w:sz w:val="36"/>
        </w:rPr>
        <w:t> </w:t>
      </w:r>
      <w:r>
        <w:rPr>
          <w:sz w:val="36"/>
        </w:rPr>
        <w:t>UYGULAMA</w:t>
      </w:r>
      <w:r>
        <w:rPr>
          <w:spacing w:val="-2"/>
          <w:sz w:val="36"/>
        </w:rPr>
        <w:t> </w:t>
      </w:r>
      <w:r>
        <w:rPr>
          <w:sz w:val="36"/>
        </w:rPr>
        <w:t>KILAVUZU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309"/>
        <w:ind w:left="2008" w:right="2483" w:firstLine="0"/>
        <w:jc w:val="center"/>
        <w:rPr>
          <w:b/>
          <w:sz w:val="22"/>
        </w:rPr>
      </w:pPr>
      <w:r>
        <w:rPr>
          <w:b/>
          <w:sz w:val="22"/>
        </w:rPr>
        <w:t>Ankara-2024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120" w:bottom="280" w:left="1300" w:right="820"/>
          <w:pgBorders w:offsetFrom="page">
            <w:top w:val="thinThickSmallGap" w:color="001F5F" w:space="25" w:sz="24"/>
            <w:left w:val="thinThickSmallGap" w:color="001F5F" w:space="25" w:sz="24"/>
            <w:bottom w:val="thickThinSmallGap" w:color="001F5F" w:space="25" w:sz="24"/>
            <w:right w:val="thickThinSmallGap" w:color="001F5F" w:space="25" w:sz="24"/>
          </w:pgBorders>
        </w:sectPr>
      </w:pPr>
    </w:p>
    <w:p>
      <w:pPr>
        <w:pStyle w:val="Heading2"/>
        <w:spacing w:before="77"/>
        <w:jc w:val="left"/>
      </w:pPr>
      <w:r>
        <w:rPr/>
        <w:pict>
          <v:shape style="position:absolute;margin-left:24.000002pt;margin-top:23.999945pt;width:547.450pt;height:794.05pt;mso-position-horizontal-relative:page;mso-position-vertical-relative:page;z-index:-16150016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365F91"/>
        </w:rPr>
        <w:t>Amaç</w:t>
      </w:r>
    </w:p>
    <w:p>
      <w:pPr>
        <w:pStyle w:val="BodyText"/>
        <w:spacing w:line="360" w:lineRule="auto" w:before="134"/>
        <w:ind w:left="116" w:right="592"/>
        <w:jc w:val="both"/>
      </w:pPr>
      <w:r>
        <w:rPr/>
        <w:t>Bu</w:t>
      </w:r>
      <w:r>
        <w:rPr>
          <w:spacing w:val="-14"/>
        </w:rPr>
        <w:t> </w:t>
      </w:r>
      <w:r>
        <w:rPr/>
        <w:t>kılavuzun</w:t>
      </w:r>
      <w:r>
        <w:rPr>
          <w:spacing w:val="-13"/>
        </w:rPr>
        <w:t> </w:t>
      </w:r>
      <w:r>
        <w:rPr/>
        <w:t>amacı,</w:t>
      </w:r>
      <w:r>
        <w:rPr>
          <w:spacing w:val="-13"/>
        </w:rPr>
        <w:t> </w:t>
      </w:r>
      <w:r>
        <w:rPr/>
        <w:t>Din</w:t>
      </w:r>
      <w:r>
        <w:rPr>
          <w:spacing w:val="-13"/>
        </w:rPr>
        <w:t> </w:t>
      </w:r>
      <w:r>
        <w:rPr/>
        <w:t>Öğretimi</w:t>
      </w:r>
      <w:r>
        <w:rPr>
          <w:spacing w:val="-12"/>
        </w:rPr>
        <w:t> </w:t>
      </w:r>
      <w:r>
        <w:rPr/>
        <w:t>Genel</w:t>
      </w:r>
      <w:r>
        <w:rPr>
          <w:spacing w:val="-13"/>
        </w:rPr>
        <w:t> </w:t>
      </w:r>
      <w:r>
        <w:rPr/>
        <w:t>Müdürlüğü</w:t>
      </w:r>
      <w:r>
        <w:rPr>
          <w:spacing w:val="-13"/>
        </w:rPr>
        <w:t> </w:t>
      </w:r>
      <w:r>
        <w:rPr/>
        <w:t>tarafından</w:t>
      </w:r>
      <w:r>
        <w:rPr>
          <w:spacing w:val="-13"/>
        </w:rPr>
        <w:t> </w:t>
      </w:r>
      <w:r>
        <w:rPr/>
        <w:t>belirlenen</w:t>
      </w:r>
      <w:r>
        <w:rPr>
          <w:spacing w:val="-13"/>
        </w:rPr>
        <w:t> </w:t>
      </w:r>
      <w:r>
        <w:rPr/>
        <w:t>Anadolu</w:t>
      </w:r>
      <w:r>
        <w:rPr>
          <w:spacing w:val="-13"/>
        </w:rPr>
        <w:t> </w:t>
      </w:r>
      <w:r>
        <w:rPr/>
        <w:t>imam</w:t>
      </w:r>
      <w:r>
        <w:rPr>
          <w:spacing w:val="-13"/>
        </w:rPr>
        <w:t> </w:t>
      </w:r>
      <w:r>
        <w:rPr/>
        <w:t>hatip</w:t>
      </w:r>
      <w:r>
        <w:rPr>
          <w:spacing w:val="-57"/>
        </w:rPr>
        <w:t> </w:t>
      </w:r>
      <w:r>
        <w:rPr/>
        <w:t>liselerinde yürütülecek olan “</w:t>
      </w:r>
      <w:r>
        <w:rPr>
          <w:b/>
        </w:rPr>
        <w:t>Üniversiteye Doğru Hedef YKS Projesi</w:t>
      </w:r>
      <w:r>
        <w:rPr/>
        <w:t>” ile ilgili usul ve</w:t>
      </w:r>
      <w:r>
        <w:rPr>
          <w:spacing w:val="1"/>
        </w:rPr>
        <w:t> </w:t>
      </w:r>
      <w:r>
        <w:rPr/>
        <w:t>esasları</w:t>
      </w:r>
      <w:r>
        <w:rPr>
          <w:spacing w:val="-1"/>
        </w:rPr>
        <w:t> </w:t>
      </w:r>
      <w:r>
        <w:rPr/>
        <w:t>düzenlemektir.</w:t>
      </w:r>
    </w:p>
    <w:p>
      <w:pPr>
        <w:pStyle w:val="Heading2"/>
        <w:spacing w:before="4"/>
        <w:jc w:val="left"/>
      </w:pPr>
      <w:r>
        <w:rPr>
          <w:color w:val="365F91"/>
        </w:rPr>
        <w:t>Kapsam</w:t>
      </w:r>
    </w:p>
    <w:p>
      <w:pPr>
        <w:pStyle w:val="BodyText"/>
        <w:spacing w:line="360" w:lineRule="auto" w:before="134"/>
        <w:ind w:left="116" w:right="597"/>
        <w:jc w:val="both"/>
      </w:pPr>
      <w:r>
        <w:rPr/>
        <w:t>Bu</w:t>
      </w:r>
      <w:r>
        <w:rPr>
          <w:spacing w:val="1"/>
        </w:rPr>
        <w:t> </w:t>
      </w:r>
      <w:r>
        <w:rPr/>
        <w:t>kılavuz,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Öğretimi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Müdürlüğü</w:t>
      </w:r>
      <w:r>
        <w:rPr>
          <w:spacing w:val="1"/>
        </w:rPr>
        <w:t> </w:t>
      </w:r>
      <w:r>
        <w:rPr/>
        <w:t>tarafından</w:t>
      </w:r>
      <w:r>
        <w:rPr>
          <w:spacing w:val="1"/>
        </w:rPr>
        <w:t> </w:t>
      </w:r>
      <w:r>
        <w:rPr/>
        <w:t>belirlenen</w:t>
      </w:r>
      <w:r>
        <w:rPr>
          <w:spacing w:val="1"/>
        </w:rPr>
        <w:t> </w:t>
      </w:r>
      <w:r>
        <w:rPr/>
        <w:t>Anadolu</w:t>
      </w:r>
      <w:r>
        <w:rPr>
          <w:spacing w:val="1"/>
        </w:rPr>
        <w:t> </w:t>
      </w:r>
      <w:r>
        <w:rPr/>
        <w:t>imam</w:t>
      </w:r>
      <w:r>
        <w:rPr>
          <w:spacing w:val="1"/>
        </w:rPr>
        <w:t> </w:t>
      </w:r>
      <w:r>
        <w:rPr/>
        <w:t>hatip</w:t>
      </w:r>
      <w:r>
        <w:rPr>
          <w:spacing w:val="1"/>
        </w:rPr>
        <w:t> </w:t>
      </w:r>
      <w:r>
        <w:rPr/>
        <w:t>liselerinde yürütülecek olan Üniversiteye Doğru Hedef YKS Projesi ile ilgili usul ve esasları</w:t>
      </w:r>
      <w:r>
        <w:rPr>
          <w:spacing w:val="1"/>
        </w:rPr>
        <w:t> </w:t>
      </w:r>
      <w:r>
        <w:rPr/>
        <w:t>kapsar.</w:t>
      </w:r>
    </w:p>
    <w:p>
      <w:pPr>
        <w:pStyle w:val="Heading2"/>
        <w:spacing w:before="5"/>
        <w:jc w:val="left"/>
      </w:pPr>
      <w:r>
        <w:rPr>
          <w:color w:val="365F91"/>
        </w:rPr>
        <w:t>Dayanak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4" w:after="0"/>
        <w:ind w:left="836" w:right="0" w:hanging="361"/>
        <w:jc w:val="left"/>
        <w:rPr>
          <w:sz w:val="24"/>
        </w:rPr>
      </w:pPr>
      <w:r>
        <w:rPr>
          <w:sz w:val="24"/>
        </w:rPr>
        <w:t>1739</w:t>
      </w:r>
      <w:r>
        <w:rPr>
          <w:spacing w:val="-3"/>
          <w:sz w:val="24"/>
        </w:rPr>
        <w:t> </w:t>
      </w:r>
      <w:r>
        <w:rPr>
          <w:sz w:val="24"/>
        </w:rPr>
        <w:t>sayılı</w:t>
      </w:r>
      <w:r>
        <w:rPr>
          <w:spacing w:val="-2"/>
          <w:sz w:val="24"/>
        </w:rPr>
        <w:t> </w:t>
      </w:r>
      <w:r>
        <w:rPr>
          <w:sz w:val="24"/>
        </w:rPr>
        <w:t>Milli</w:t>
      </w:r>
      <w:r>
        <w:rPr>
          <w:spacing w:val="-2"/>
          <w:sz w:val="24"/>
        </w:rPr>
        <w:t> </w:t>
      </w:r>
      <w:r>
        <w:rPr>
          <w:sz w:val="24"/>
        </w:rPr>
        <w:t>Eğitim</w:t>
      </w:r>
      <w:r>
        <w:rPr>
          <w:spacing w:val="-2"/>
          <w:sz w:val="24"/>
        </w:rPr>
        <w:t> </w:t>
      </w:r>
      <w:r>
        <w:rPr>
          <w:sz w:val="24"/>
        </w:rPr>
        <w:t>Temel</w:t>
      </w:r>
      <w:r>
        <w:rPr>
          <w:spacing w:val="-3"/>
          <w:sz w:val="24"/>
        </w:rPr>
        <w:t> </w:t>
      </w:r>
      <w:r>
        <w:rPr>
          <w:sz w:val="24"/>
        </w:rPr>
        <w:t>Kanunu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5" w:after="0"/>
        <w:ind w:left="836" w:right="0" w:hanging="361"/>
        <w:jc w:val="left"/>
        <w:rPr>
          <w:sz w:val="24"/>
        </w:rPr>
      </w:pPr>
      <w:r>
        <w:rPr>
          <w:sz w:val="24"/>
        </w:rPr>
        <w:t>Cumhurbaşkanlığı</w:t>
      </w:r>
      <w:r>
        <w:rPr>
          <w:spacing w:val="-4"/>
          <w:sz w:val="24"/>
        </w:rPr>
        <w:t> </w:t>
      </w:r>
      <w:r>
        <w:rPr>
          <w:sz w:val="24"/>
        </w:rPr>
        <w:t>Teşkilatı</w:t>
      </w:r>
      <w:r>
        <w:rPr>
          <w:spacing w:val="-3"/>
          <w:sz w:val="24"/>
        </w:rPr>
        <w:t> </w:t>
      </w:r>
      <w:r>
        <w:rPr>
          <w:sz w:val="24"/>
        </w:rPr>
        <w:t>Hakkında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numaralı</w:t>
      </w:r>
      <w:r>
        <w:rPr>
          <w:spacing w:val="-3"/>
          <w:sz w:val="24"/>
        </w:rPr>
        <w:t> </w:t>
      </w:r>
      <w:r>
        <w:rPr>
          <w:sz w:val="24"/>
        </w:rPr>
        <w:t>Cumhurbaşkanlığı</w:t>
      </w:r>
      <w:r>
        <w:rPr>
          <w:spacing w:val="-3"/>
          <w:sz w:val="24"/>
        </w:rPr>
        <w:t> </w:t>
      </w:r>
      <w:r>
        <w:rPr>
          <w:sz w:val="24"/>
        </w:rPr>
        <w:t>Kararnamesi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8" w:after="0"/>
        <w:ind w:left="836" w:right="0" w:hanging="361"/>
        <w:jc w:val="left"/>
        <w:rPr>
          <w:sz w:val="24"/>
        </w:rPr>
      </w:pPr>
      <w:r>
        <w:rPr>
          <w:sz w:val="24"/>
        </w:rPr>
        <w:t>Millî</w:t>
      </w:r>
      <w:r>
        <w:rPr>
          <w:spacing w:val="-4"/>
          <w:sz w:val="24"/>
        </w:rPr>
        <w:t> </w:t>
      </w:r>
      <w:r>
        <w:rPr>
          <w:sz w:val="24"/>
        </w:rPr>
        <w:t>Eğitim</w:t>
      </w:r>
      <w:r>
        <w:rPr>
          <w:spacing w:val="-3"/>
          <w:sz w:val="24"/>
        </w:rPr>
        <w:t> </w:t>
      </w:r>
      <w:r>
        <w:rPr>
          <w:sz w:val="24"/>
        </w:rPr>
        <w:t>Bakanlığı</w:t>
      </w:r>
      <w:r>
        <w:rPr>
          <w:spacing w:val="-4"/>
          <w:sz w:val="24"/>
        </w:rPr>
        <w:t> </w:t>
      </w:r>
      <w:r>
        <w:rPr>
          <w:sz w:val="24"/>
        </w:rPr>
        <w:t>Ortaöğretim</w:t>
      </w:r>
      <w:r>
        <w:rPr>
          <w:spacing w:val="-3"/>
          <w:sz w:val="24"/>
        </w:rPr>
        <w:t> </w:t>
      </w:r>
      <w:r>
        <w:rPr>
          <w:sz w:val="24"/>
        </w:rPr>
        <w:t>Kurumları</w:t>
      </w:r>
      <w:r>
        <w:rPr>
          <w:spacing w:val="-4"/>
          <w:sz w:val="24"/>
        </w:rPr>
        <w:t> </w:t>
      </w:r>
      <w:r>
        <w:rPr>
          <w:sz w:val="24"/>
        </w:rPr>
        <w:t>Yönetmeliği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8" w:after="0"/>
        <w:ind w:left="836" w:right="0" w:hanging="361"/>
        <w:jc w:val="left"/>
        <w:rPr>
          <w:sz w:val="24"/>
        </w:rPr>
      </w:pPr>
      <w:r>
        <w:rPr>
          <w:sz w:val="24"/>
        </w:rPr>
        <w:t>Millî</w:t>
      </w:r>
      <w:r>
        <w:rPr>
          <w:spacing w:val="-3"/>
          <w:sz w:val="24"/>
        </w:rPr>
        <w:t> </w:t>
      </w:r>
      <w:r>
        <w:rPr>
          <w:sz w:val="24"/>
        </w:rPr>
        <w:t>Eğitim</w:t>
      </w:r>
      <w:r>
        <w:rPr>
          <w:spacing w:val="-1"/>
          <w:sz w:val="24"/>
        </w:rPr>
        <w:t> </w:t>
      </w:r>
      <w:r>
        <w:rPr>
          <w:sz w:val="24"/>
        </w:rPr>
        <w:t>Bakanlığı</w:t>
      </w:r>
      <w:r>
        <w:rPr>
          <w:spacing w:val="-2"/>
          <w:sz w:val="24"/>
        </w:rPr>
        <w:t> </w:t>
      </w:r>
      <w:r>
        <w:rPr>
          <w:sz w:val="24"/>
        </w:rPr>
        <w:t>Eğitim</w:t>
      </w:r>
      <w:r>
        <w:rPr>
          <w:spacing w:val="-2"/>
          <w:sz w:val="24"/>
        </w:rPr>
        <w:t> </w:t>
      </w:r>
      <w:r>
        <w:rPr>
          <w:sz w:val="24"/>
        </w:rPr>
        <w:t>Vizyonu</w:t>
      </w:r>
      <w:r>
        <w:rPr>
          <w:spacing w:val="-2"/>
          <w:sz w:val="24"/>
        </w:rPr>
        <w:t> </w:t>
      </w:r>
      <w:r>
        <w:rPr>
          <w:sz w:val="24"/>
        </w:rPr>
        <w:t>Belgesi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6" w:after="0"/>
        <w:ind w:left="836" w:right="0" w:hanging="361"/>
        <w:jc w:val="left"/>
        <w:rPr>
          <w:sz w:val="24"/>
        </w:rPr>
      </w:pPr>
      <w:r>
        <w:rPr>
          <w:sz w:val="24"/>
        </w:rPr>
        <w:t>Millî</w:t>
      </w:r>
      <w:r>
        <w:rPr>
          <w:spacing w:val="-5"/>
          <w:sz w:val="24"/>
        </w:rPr>
        <w:t> </w:t>
      </w:r>
      <w:r>
        <w:rPr>
          <w:sz w:val="24"/>
        </w:rPr>
        <w:t>Eğitim</w:t>
      </w:r>
      <w:r>
        <w:rPr>
          <w:spacing w:val="-4"/>
          <w:sz w:val="24"/>
        </w:rPr>
        <w:t> </w:t>
      </w:r>
      <w:r>
        <w:rPr>
          <w:sz w:val="24"/>
        </w:rPr>
        <w:t>Bakanlığı</w:t>
      </w:r>
      <w:r>
        <w:rPr>
          <w:spacing w:val="-4"/>
          <w:sz w:val="24"/>
        </w:rPr>
        <w:t> </w:t>
      </w:r>
      <w:r>
        <w:rPr>
          <w:sz w:val="24"/>
        </w:rPr>
        <w:t>Destekleme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Yetiştirme</w:t>
      </w:r>
      <w:r>
        <w:rPr>
          <w:spacing w:val="-6"/>
          <w:sz w:val="24"/>
        </w:rPr>
        <w:t> </w:t>
      </w:r>
      <w:r>
        <w:rPr>
          <w:sz w:val="24"/>
        </w:rPr>
        <w:t>Kursları</w:t>
      </w:r>
      <w:r>
        <w:rPr>
          <w:spacing w:val="-4"/>
          <w:sz w:val="24"/>
        </w:rPr>
        <w:t> </w:t>
      </w:r>
      <w:r>
        <w:rPr>
          <w:sz w:val="24"/>
        </w:rPr>
        <w:t>Yönergesi</w:t>
      </w:r>
    </w:p>
    <w:p>
      <w:pPr>
        <w:pStyle w:val="BodyText"/>
        <w:rPr>
          <w:sz w:val="28"/>
        </w:rPr>
      </w:pPr>
    </w:p>
    <w:p>
      <w:pPr>
        <w:pStyle w:val="Heading2"/>
        <w:spacing w:before="237"/>
        <w:jc w:val="left"/>
      </w:pPr>
      <w:r>
        <w:rPr>
          <w:color w:val="365F91"/>
        </w:rPr>
        <w:t>Tanımlar</w:t>
      </w:r>
    </w:p>
    <w:p>
      <w:pPr>
        <w:pStyle w:val="BodyText"/>
        <w:spacing w:line="360" w:lineRule="auto" w:before="132"/>
        <w:ind w:left="836" w:right="598"/>
        <w:jc w:val="both"/>
      </w:pPr>
      <w:r>
        <w:rPr>
          <w:b/>
        </w:rPr>
        <w:t>Akademik</w:t>
      </w:r>
      <w:r>
        <w:rPr>
          <w:b/>
          <w:spacing w:val="1"/>
        </w:rPr>
        <w:t> </w:t>
      </w:r>
      <w:r>
        <w:rPr>
          <w:b/>
        </w:rPr>
        <w:t>Takip</w:t>
      </w:r>
      <w:r>
        <w:rPr>
          <w:b/>
          <w:spacing w:val="1"/>
        </w:rPr>
        <w:t> </w:t>
      </w:r>
      <w:r>
        <w:rPr>
          <w:b/>
        </w:rPr>
        <w:t>Komisyonu:</w:t>
      </w:r>
      <w:r>
        <w:rPr>
          <w:b/>
          <w:spacing w:val="1"/>
        </w:rPr>
        <w:t> </w:t>
      </w:r>
      <w:r>
        <w:rPr/>
        <w:t>Projenin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verimli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biçimde</w:t>
      </w:r>
      <w:r>
        <w:rPr>
          <w:spacing w:val="1"/>
        </w:rPr>
        <w:t> </w:t>
      </w:r>
      <w:r>
        <w:rPr/>
        <w:t>planlanıp</w:t>
      </w:r>
      <w:r>
        <w:rPr>
          <w:spacing w:val="1"/>
        </w:rPr>
        <w:t> </w:t>
      </w:r>
      <w:r>
        <w:rPr/>
        <w:t>uygulanmasını</w:t>
      </w:r>
      <w:r>
        <w:rPr>
          <w:spacing w:val="-1"/>
        </w:rPr>
        <w:t> </w:t>
      </w:r>
      <w:r>
        <w:rPr/>
        <w:t>sağlamak</w:t>
      </w:r>
      <w:r>
        <w:rPr>
          <w:spacing w:val="2"/>
        </w:rPr>
        <w:t> </w:t>
      </w:r>
      <w:r>
        <w:rPr/>
        <w:t>amacıyla</w:t>
      </w:r>
      <w:r>
        <w:rPr>
          <w:spacing w:val="-1"/>
        </w:rPr>
        <w:t> </w:t>
      </w:r>
      <w:r>
        <w:rPr/>
        <w:t>okullarda</w:t>
      </w:r>
      <w:r>
        <w:rPr>
          <w:spacing w:val="-1"/>
        </w:rPr>
        <w:t> </w:t>
      </w:r>
      <w:r>
        <w:rPr/>
        <w:t>oluşturulan</w:t>
      </w:r>
      <w:r>
        <w:rPr>
          <w:spacing w:val="-1"/>
        </w:rPr>
        <w:t> </w:t>
      </w:r>
      <w:r>
        <w:rPr/>
        <w:t>komisyonu</w:t>
      </w:r>
    </w:p>
    <w:p>
      <w:pPr>
        <w:pStyle w:val="BodyText"/>
        <w:spacing w:line="360" w:lineRule="auto"/>
        <w:ind w:left="836" w:right="593"/>
        <w:jc w:val="both"/>
      </w:pPr>
      <w:r>
        <w:rPr>
          <w:b/>
        </w:rPr>
        <w:t>Eylem</w:t>
      </w:r>
      <w:r>
        <w:rPr>
          <w:b/>
          <w:spacing w:val="-12"/>
        </w:rPr>
        <w:t> </w:t>
      </w:r>
      <w:r>
        <w:rPr>
          <w:b/>
        </w:rPr>
        <w:t>Planı:</w:t>
      </w:r>
      <w:r>
        <w:rPr>
          <w:b/>
          <w:spacing w:val="-15"/>
        </w:rPr>
        <w:t> </w:t>
      </w:r>
      <w:r>
        <w:rPr/>
        <w:t>Üniversiteye</w:t>
      </w:r>
      <w:r>
        <w:rPr>
          <w:spacing w:val="-9"/>
        </w:rPr>
        <w:t> </w:t>
      </w:r>
      <w:r>
        <w:rPr/>
        <w:t>hazırlık</w:t>
      </w:r>
      <w:r>
        <w:rPr>
          <w:spacing w:val="-12"/>
        </w:rPr>
        <w:t> </w:t>
      </w:r>
      <w:r>
        <w:rPr/>
        <w:t>süreci</w:t>
      </w:r>
      <w:r>
        <w:rPr>
          <w:spacing w:val="-13"/>
        </w:rPr>
        <w:t> </w:t>
      </w:r>
      <w:r>
        <w:rPr/>
        <w:t>kapsamında</w:t>
      </w:r>
      <w:r>
        <w:rPr>
          <w:spacing w:val="-13"/>
        </w:rPr>
        <w:t> </w:t>
      </w:r>
      <w:r>
        <w:rPr/>
        <w:t>okullarda</w:t>
      </w:r>
      <w:r>
        <w:rPr>
          <w:spacing w:val="-9"/>
        </w:rPr>
        <w:t> </w:t>
      </w:r>
      <w:r>
        <w:rPr/>
        <w:t>yürütülen</w:t>
      </w:r>
      <w:r>
        <w:rPr>
          <w:spacing w:val="-9"/>
        </w:rPr>
        <w:t> </w:t>
      </w:r>
      <w:r>
        <w:rPr/>
        <w:t>çalışmaların</w:t>
      </w:r>
      <w:r>
        <w:rPr>
          <w:spacing w:val="-57"/>
        </w:rPr>
        <w:t> </w:t>
      </w:r>
      <w:r>
        <w:rPr>
          <w:spacing w:val="-1"/>
        </w:rPr>
        <w:t>planlı</w:t>
      </w:r>
      <w:r>
        <w:rPr>
          <w:spacing w:val="-12"/>
        </w:rPr>
        <w:t> </w:t>
      </w:r>
      <w:r>
        <w:rPr>
          <w:spacing w:val="-1"/>
        </w:rPr>
        <w:t>bir</w:t>
      </w:r>
      <w:r>
        <w:rPr>
          <w:spacing w:val="-13"/>
        </w:rPr>
        <w:t> </w:t>
      </w:r>
      <w:r>
        <w:rPr>
          <w:spacing w:val="-1"/>
        </w:rPr>
        <w:t>biçimde</w:t>
      </w:r>
      <w:r>
        <w:rPr>
          <w:spacing w:val="-11"/>
        </w:rPr>
        <w:t> </w:t>
      </w:r>
      <w:r>
        <w:rPr>
          <w:spacing w:val="-1"/>
        </w:rPr>
        <w:t>yürütülmesini</w:t>
      </w:r>
      <w:r>
        <w:rPr>
          <w:spacing w:val="-11"/>
        </w:rPr>
        <w:t> </w:t>
      </w:r>
      <w:r>
        <w:rPr/>
        <w:t>sağlamak</w:t>
      </w:r>
      <w:r>
        <w:rPr>
          <w:spacing w:val="-10"/>
        </w:rPr>
        <w:t> </w:t>
      </w:r>
      <w:r>
        <w:rPr/>
        <w:t>amacıyla</w:t>
      </w:r>
      <w:r>
        <w:rPr>
          <w:spacing w:val="-13"/>
        </w:rPr>
        <w:t> </w:t>
      </w:r>
      <w:r>
        <w:rPr/>
        <w:t>Genel</w:t>
      </w:r>
      <w:r>
        <w:rPr>
          <w:spacing w:val="-11"/>
        </w:rPr>
        <w:t> </w:t>
      </w:r>
      <w:r>
        <w:rPr/>
        <w:t>Müdürlükçe</w:t>
      </w:r>
      <w:r>
        <w:rPr>
          <w:spacing w:val="-13"/>
        </w:rPr>
        <w:t> </w:t>
      </w:r>
      <w:r>
        <w:rPr/>
        <w:t>hazırlanan</w:t>
      </w:r>
      <w:r>
        <w:rPr>
          <w:spacing w:val="-12"/>
        </w:rPr>
        <w:t> </w:t>
      </w:r>
      <w:r>
        <w:rPr/>
        <w:t>planı</w:t>
      </w:r>
      <w:r>
        <w:rPr>
          <w:spacing w:val="-57"/>
        </w:rPr>
        <w:t> </w:t>
      </w:r>
      <w:r>
        <w:rPr>
          <w:b/>
        </w:rPr>
        <w:t>Genel</w:t>
      </w:r>
      <w:r>
        <w:rPr>
          <w:b/>
          <w:spacing w:val="1"/>
        </w:rPr>
        <w:t> </w:t>
      </w:r>
      <w:r>
        <w:rPr>
          <w:b/>
        </w:rPr>
        <w:t>Müdürlük</w:t>
      </w:r>
      <w:r>
        <w:rPr>
          <w:b/>
          <w:spacing w:val="1"/>
        </w:rPr>
        <w:t> </w:t>
      </w:r>
      <w:r>
        <w:rPr>
          <w:b/>
        </w:rPr>
        <w:t>Koordinatörlüğü:</w:t>
      </w:r>
      <w:r>
        <w:rPr>
          <w:b/>
          <w:spacing w:val="1"/>
        </w:rPr>
        <w:t> </w:t>
      </w:r>
      <w:r>
        <w:rPr/>
        <w:t>Üniversiteye</w:t>
      </w:r>
      <w:r>
        <w:rPr>
          <w:spacing w:val="1"/>
        </w:rPr>
        <w:t> </w:t>
      </w:r>
      <w:r>
        <w:rPr/>
        <w:t>Doğru</w:t>
      </w:r>
      <w:r>
        <w:rPr>
          <w:spacing w:val="1"/>
        </w:rPr>
        <w:t> </w:t>
      </w:r>
      <w:r>
        <w:rPr/>
        <w:t>Hedef</w:t>
      </w:r>
      <w:r>
        <w:rPr>
          <w:spacing w:val="1"/>
        </w:rPr>
        <w:t> </w:t>
      </w:r>
      <w:r>
        <w:rPr/>
        <w:t>YKS</w:t>
      </w:r>
      <w:r>
        <w:rPr>
          <w:spacing w:val="1"/>
        </w:rPr>
        <w:t> </w:t>
      </w:r>
      <w:r>
        <w:rPr/>
        <w:t>Projesinin</w:t>
      </w:r>
      <w:r>
        <w:rPr>
          <w:spacing w:val="1"/>
        </w:rPr>
        <w:t> </w:t>
      </w:r>
      <w:r>
        <w:rPr/>
        <w:t>planlanmasını,</w:t>
      </w:r>
      <w:r>
        <w:rPr>
          <w:spacing w:val="1"/>
        </w:rPr>
        <w:t> </w:t>
      </w:r>
      <w:r>
        <w:rPr/>
        <w:t>yürütülmesini,</w:t>
      </w:r>
      <w:r>
        <w:rPr>
          <w:spacing w:val="1"/>
        </w:rPr>
        <w:t> </w:t>
      </w:r>
      <w:r>
        <w:rPr/>
        <w:t>izleme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değerlendirmesini</w:t>
      </w:r>
      <w:r>
        <w:rPr>
          <w:spacing w:val="1"/>
        </w:rPr>
        <w:t> </w:t>
      </w:r>
      <w:r>
        <w:rPr/>
        <w:t>yapmak</w:t>
      </w:r>
      <w:r>
        <w:rPr>
          <w:spacing w:val="1"/>
        </w:rPr>
        <w:t> </w:t>
      </w:r>
      <w:r>
        <w:rPr/>
        <w:t>üzere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Müdürlük</w:t>
      </w:r>
      <w:r>
        <w:rPr>
          <w:spacing w:val="-2"/>
        </w:rPr>
        <w:t> </w:t>
      </w:r>
      <w:r>
        <w:rPr/>
        <w:t>bünyesinde</w:t>
      </w:r>
      <w:r>
        <w:rPr>
          <w:spacing w:val="-1"/>
        </w:rPr>
        <w:t> </w:t>
      </w:r>
      <w:r>
        <w:rPr/>
        <w:t>oluşturulan birimi</w:t>
      </w:r>
    </w:p>
    <w:p>
      <w:pPr>
        <w:pStyle w:val="BodyText"/>
        <w:spacing w:line="360" w:lineRule="auto"/>
        <w:ind w:left="836" w:right="596"/>
        <w:jc w:val="both"/>
      </w:pPr>
      <w:r>
        <w:rPr>
          <w:b/>
        </w:rPr>
        <w:t>Okul Koordinatörü: </w:t>
      </w:r>
      <w:r>
        <w:rPr/>
        <w:t>Üniversiteye hazırlık süreci kapsamında okullarda yürütülen</w:t>
      </w:r>
      <w:r>
        <w:rPr>
          <w:spacing w:val="1"/>
        </w:rPr>
        <w:t> </w:t>
      </w:r>
      <w:r>
        <w:rPr/>
        <w:t>çalışmaların</w:t>
      </w:r>
      <w:r>
        <w:rPr>
          <w:spacing w:val="1"/>
        </w:rPr>
        <w:t> </w:t>
      </w:r>
      <w:r>
        <w:rPr/>
        <w:t>planlı</w:t>
      </w:r>
      <w:r>
        <w:rPr>
          <w:spacing w:val="1"/>
        </w:rPr>
        <w:t> </w:t>
      </w:r>
      <w:r>
        <w:rPr/>
        <w:t>bir</w:t>
      </w:r>
      <w:r>
        <w:rPr>
          <w:spacing w:val="1"/>
        </w:rPr>
        <w:t> </w:t>
      </w:r>
      <w:r>
        <w:rPr/>
        <w:t>biçimde</w:t>
      </w:r>
      <w:r>
        <w:rPr>
          <w:spacing w:val="1"/>
        </w:rPr>
        <w:t> </w:t>
      </w:r>
      <w:r>
        <w:rPr/>
        <w:t>yürütülmesini</w:t>
      </w:r>
      <w:r>
        <w:rPr>
          <w:spacing w:val="1"/>
        </w:rPr>
        <w:t> </w:t>
      </w:r>
      <w:r>
        <w:rPr/>
        <w:t>sağlamak</w:t>
      </w:r>
      <w:r>
        <w:rPr>
          <w:spacing w:val="1"/>
        </w:rPr>
        <w:t> </w:t>
      </w:r>
      <w:r>
        <w:rPr/>
        <w:t>amacıyla</w:t>
      </w:r>
      <w:r>
        <w:rPr>
          <w:spacing w:val="1"/>
        </w:rPr>
        <w:t> </w:t>
      </w:r>
      <w:r>
        <w:rPr/>
        <w:t>Destekleme</w:t>
      </w:r>
      <w:r>
        <w:rPr>
          <w:spacing w:val="1"/>
        </w:rPr>
        <w:t> </w:t>
      </w:r>
      <w:r>
        <w:rPr/>
        <w:t>Yetiştirme Kursları, YKS süreciyle ilgili bilgi sahibi olan,</w:t>
      </w:r>
      <w:r>
        <w:rPr>
          <w:spacing w:val="1"/>
        </w:rPr>
        <w:t> </w:t>
      </w:r>
      <w:r>
        <w:rPr/>
        <w:t>okul müdürlüğü tarafından</w:t>
      </w:r>
      <w:r>
        <w:rPr>
          <w:spacing w:val="1"/>
        </w:rPr>
        <w:t> </w:t>
      </w:r>
      <w:r>
        <w:rPr/>
        <w:t>görevlendirilen,</w:t>
      </w:r>
      <w:r>
        <w:rPr>
          <w:spacing w:val="1"/>
        </w:rPr>
        <w:t> </w:t>
      </w:r>
      <w:r>
        <w:rPr/>
        <w:t>Genel</w:t>
      </w:r>
      <w:r>
        <w:rPr>
          <w:spacing w:val="1"/>
        </w:rPr>
        <w:t> </w:t>
      </w:r>
      <w:r>
        <w:rPr/>
        <w:t>Müdürlüğümüzün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koordinatörü</w:t>
      </w:r>
      <w:r>
        <w:rPr>
          <w:spacing w:val="1"/>
        </w:rPr>
        <w:t> </w:t>
      </w:r>
      <w:r>
        <w:rPr/>
        <w:t>olarak</w:t>
      </w:r>
      <w:r>
        <w:rPr>
          <w:spacing w:val="1"/>
        </w:rPr>
        <w:t> </w:t>
      </w:r>
      <w:r>
        <w:rPr/>
        <w:t>görev</w:t>
      </w:r>
      <w:r>
        <w:rPr>
          <w:spacing w:val="1"/>
        </w:rPr>
        <w:t> </w:t>
      </w:r>
      <w:r>
        <w:rPr/>
        <w:t>yapan</w:t>
      </w:r>
      <w:r>
        <w:rPr>
          <w:spacing w:val="1"/>
        </w:rPr>
        <w:t> </w:t>
      </w:r>
      <w:r>
        <w:rPr/>
        <w:t>öğretmeni</w:t>
      </w:r>
    </w:p>
    <w:p>
      <w:pPr>
        <w:spacing w:line="360" w:lineRule="auto" w:before="1"/>
        <w:ind w:left="836" w:right="598" w:firstLine="0"/>
        <w:jc w:val="both"/>
        <w:rPr>
          <w:sz w:val="24"/>
        </w:rPr>
      </w:pPr>
      <w:r>
        <w:rPr>
          <w:b/>
          <w:sz w:val="24"/>
        </w:rPr>
        <w:t>Okul Üniversite Hazırlık Programı: </w:t>
      </w:r>
      <w:r>
        <w:rPr>
          <w:sz w:val="24"/>
        </w:rPr>
        <w:t>Eylem planları çerçevesinde Akademik 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-1"/>
          <w:sz w:val="24"/>
        </w:rPr>
        <w:t> </w:t>
      </w:r>
      <w:r>
        <w:rPr>
          <w:sz w:val="24"/>
        </w:rPr>
        <w:t>tarafından hazırlanan programı</w:t>
      </w:r>
    </w:p>
    <w:p>
      <w:pPr>
        <w:spacing w:line="360" w:lineRule="auto" w:before="0"/>
        <w:ind w:left="836" w:right="592" w:firstLine="0"/>
        <w:jc w:val="both"/>
        <w:rPr>
          <w:sz w:val="24"/>
        </w:rPr>
      </w:pPr>
      <w:r>
        <w:rPr>
          <w:b/>
          <w:spacing w:val="-1"/>
          <w:sz w:val="24"/>
        </w:rPr>
        <w:t>Kalite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Takip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Sistemi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Hedef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YKS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Modülü:</w:t>
      </w:r>
      <w:r>
        <w:rPr>
          <w:b/>
          <w:spacing w:val="-13"/>
          <w:sz w:val="24"/>
        </w:rPr>
        <w:t> </w:t>
      </w:r>
      <w:r>
        <w:rPr>
          <w:sz w:val="24"/>
        </w:rPr>
        <w:t>Üniversiteye</w:t>
      </w:r>
      <w:r>
        <w:rPr>
          <w:spacing w:val="-10"/>
          <w:sz w:val="24"/>
        </w:rPr>
        <w:t> </w:t>
      </w:r>
      <w:r>
        <w:rPr>
          <w:sz w:val="24"/>
        </w:rPr>
        <w:t>Doğru</w:t>
      </w:r>
      <w:r>
        <w:rPr>
          <w:spacing w:val="-9"/>
          <w:sz w:val="24"/>
        </w:rPr>
        <w:t> </w:t>
      </w:r>
      <w:r>
        <w:rPr>
          <w:sz w:val="24"/>
        </w:rPr>
        <w:t>Hedef</w:t>
      </w:r>
      <w:r>
        <w:rPr>
          <w:spacing w:val="-13"/>
          <w:sz w:val="24"/>
        </w:rPr>
        <w:t> </w:t>
      </w:r>
      <w:r>
        <w:rPr>
          <w:sz w:val="24"/>
        </w:rPr>
        <w:t>YKS</w:t>
      </w:r>
      <w:r>
        <w:rPr>
          <w:spacing w:val="-11"/>
          <w:sz w:val="24"/>
        </w:rPr>
        <w:t> </w:t>
      </w:r>
      <w:r>
        <w:rPr>
          <w:sz w:val="24"/>
        </w:rPr>
        <w:t>Projesinin</w:t>
      </w:r>
      <w:r>
        <w:rPr>
          <w:spacing w:val="-58"/>
          <w:sz w:val="24"/>
        </w:rPr>
        <w:t> </w:t>
      </w:r>
      <w:r>
        <w:rPr>
          <w:sz w:val="24"/>
        </w:rPr>
        <w:t>izleme</w:t>
      </w:r>
      <w:r>
        <w:rPr>
          <w:spacing w:val="-2"/>
          <w:sz w:val="24"/>
        </w:rPr>
        <w:t> </w:t>
      </w:r>
      <w:r>
        <w:rPr>
          <w:sz w:val="24"/>
        </w:rPr>
        <w:t>değerlendirmesini</w:t>
      </w:r>
      <w:r>
        <w:rPr>
          <w:spacing w:val="5"/>
          <w:sz w:val="24"/>
        </w:rPr>
        <w:t> </w:t>
      </w:r>
      <w:r>
        <w:rPr>
          <w:sz w:val="24"/>
        </w:rPr>
        <w:t>yapmak</w:t>
      </w:r>
      <w:r>
        <w:rPr>
          <w:spacing w:val="-1"/>
          <w:sz w:val="24"/>
        </w:rPr>
        <w:t> </w:t>
      </w:r>
      <w:r>
        <w:rPr>
          <w:sz w:val="24"/>
        </w:rPr>
        <w:t>üzere</w:t>
      </w:r>
      <w:r>
        <w:rPr>
          <w:spacing w:val="-2"/>
          <w:sz w:val="24"/>
        </w:rPr>
        <w:t> </w:t>
      </w:r>
      <w:r>
        <w:rPr>
          <w:sz w:val="24"/>
        </w:rPr>
        <w:t>hazırlanan</w:t>
      </w:r>
      <w:r>
        <w:rPr>
          <w:spacing w:val="-1"/>
          <w:sz w:val="24"/>
        </w:rPr>
        <w:t> </w:t>
      </w:r>
      <w:r>
        <w:rPr>
          <w:sz w:val="24"/>
        </w:rPr>
        <w:t>sistemi ifade</w:t>
      </w:r>
      <w:r>
        <w:rPr>
          <w:spacing w:val="-2"/>
          <w:sz w:val="24"/>
        </w:rPr>
        <w:t> </w:t>
      </w:r>
      <w:r>
        <w:rPr>
          <w:sz w:val="24"/>
        </w:rPr>
        <w:t>eder.</w:t>
      </w:r>
    </w:p>
    <w:p>
      <w:pPr>
        <w:spacing w:after="0" w:line="360" w:lineRule="auto"/>
        <w:jc w:val="both"/>
        <w:rPr>
          <w:sz w:val="24"/>
        </w:rPr>
        <w:sectPr>
          <w:footerReference w:type="default" r:id="rId7"/>
          <w:pgSz w:w="11910" w:h="16840"/>
          <w:pgMar w:footer="1002" w:header="0" w:top="1320" w:bottom="1200" w:left="1300" w:right="820"/>
          <w:pgNumType w:start="2"/>
        </w:sectPr>
      </w:pPr>
    </w:p>
    <w:p>
      <w:pPr>
        <w:pStyle w:val="Heading2"/>
        <w:spacing w:before="77"/>
      </w:pPr>
      <w:r>
        <w:rPr/>
        <w:pict>
          <v:shape style="position:absolute;margin-left:24.000002pt;margin-top:23.999945pt;width:547.450pt;height:794.05pt;mso-position-horizontal-relative:page;mso-position-vertical-relative:page;z-index:-16149504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365F91"/>
        </w:rPr>
        <w:t>Genel</w:t>
      </w:r>
      <w:r>
        <w:rPr>
          <w:color w:val="365F91"/>
          <w:spacing w:val="-2"/>
        </w:rPr>
        <w:t> </w:t>
      </w:r>
      <w:r>
        <w:rPr>
          <w:color w:val="365F91"/>
        </w:rPr>
        <w:t>Esaslar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5" w:lineRule="auto" w:before="134" w:after="0"/>
        <w:ind w:left="836" w:right="598" w:hanging="360"/>
        <w:jc w:val="both"/>
        <w:rPr>
          <w:sz w:val="24"/>
        </w:rPr>
      </w:pPr>
      <w:r>
        <w:rPr>
          <w:sz w:val="24"/>
        </w:rPr>
        <w:t>Üniversiteye Doğru Hedef YKS Projesi, öğrencilerin akademik başarılarını artırmaya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yükseköğretim</w:t>
      </w:r>
      <w:r>
        <w:rPr>
          <w:spacing w:val="1"/>
          <w:sz w:val="24"/>
        </w:rPr>
        <w:t> </w:t>
      </w:r>
      <w:r>
        <w:rPr>
          <w:sz w:val="24"/>
        </w:rPr>
        <w:t>kurumları</w:t>
      </w:r>
      <w:r>
        <w:rPr>
          <w:spacing w:val="1"/>
          <w:sz w:val="24"/>
        </w:rPr>
        <w:t> </w:t>
      </w:r>
      <w:r>
        <w:rPr>
          <w:sz w:val="24"/>
        </w:rPr>
        <w:t>sınavına</w:t>
      </w:r>
      <w:r>
        <w:rPr>
          <w:spacing w:val="1"/>
          <w:sz w:val="24"/>
        </w:rPr>
        <w:t> </w:t>
      </w:r>
      <w:r>
        <w:rPr>
          <w:sz w:val="24"/>
        </w:rPr>
        <w:t>hazırlık</w:t>
      </w:r>
      <w:r>
        <w:rPr>
          <w:spacing w:val="1"/>
          <w:sz w:val="24"/>
        </w:rPr>
        <w:t> </w:t>
      </w:r>
      <w:r>
        <w:rPr>
          <w:sz w:val="24"/>
        </w:rPr>
        <w:t>sürecini</w:t>
      </w:r>
      <w:r>
        <w:rPr>
          <w:spacing w:val="1"/>
          <w:sz w:val="24"/>
        </w:rPr>
        <w:t> </w:t>
      </w:r>
      <w:r>
        <w:rPr>
          <w:sz w:val="24"/>
        </w:rPr>
        <w:t>desteklemeye</w:t>
      </w:r>
      <w:r>
        <w:rPr>
          <w:spacing w:val="1"/>
          <w:sz w:val="24"/>
        </w:rPr>
        <w:t> </w:t>
      </w:r>
      <w:r>
        <w:rPr>
          <w:sz w:val="24"/>
        </w:rPr>
        <w:t>yönelik</w:t>
      </w:r>
      <w:r>
        <w:rPr>
          <w:spacing w:val="1"/>
          <w:sz w:val="24"/>
        </w:rPr>
        <w:t> </w:t>
      </w:r>
      <w:r>
        <w:rPr>
          <w:sz w:val="24"/>
        </w:rPr>
        <w:t>bir</w:t>
      </w:r>
      <w:r>
        <w:rPr>
          <w:spacing w:val="1"/>
          <w:sz w:val="24"/>
        </w:rPr>
        <w:t> </w:t>
      </w:r>
      <w:r>
        <w:rPr>
          <w:sz w:val="24"/>
        </w:rPr>
        <w:t>çalışmadır.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7" w:lineRule="auto" w:before="8" w:after="0"/>
        <w:ind w:left="836" w:right="595" w:hanging="360"/>
        <w:jc w:val="both"/>
        <w:rPr>
          <w:sz w:val="24"/>
        </w:rPr>
      </w:pPr>
      <w:r>
        <w:rPr>
          <w:sz w:val="24"/>
        </w:rPr>
        <w:t>Proje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Anadolu</w:t>
      </w:r>
      <w:r>
        <w:rPr>
          <w:spacing w:val="1"/>
          <w:sz w:val="24"/>
        </w:rPr>
        <w:t> </w:t>
      </w:r>
      <w:r>
        <w:rPr>
          <w:sz w:val="24"/>
        </w:rPr>
        <w:t>imam</w:t>
      </w:r>
      <w:r>
        <w:rPr>
          <w:spacing w:val="1"/>
          <w:sz w:val="24"/>
        </w:rPr>
        <w:t> </w:t>
      </w:r>
      <w:r>
        <w:rPr>
          <w:sz w:val="24"/>
        </w:rPr>
        <w:t>hatip</w:t>
      </w:r>
      <w:r>
        <w:rPr>
          <w:spacing w:val="1"/>
          <w:sz w:val="24"/>
        </w:rPr>
        <w:t> </w:t>
      </w:r>
      <w:r>
        <w:rPr>
          <w:sz w:val="24"/>
        </w:rPr>
        <w:t>liselerinde</w:t>
      </w:r>
      <w:r>
        <w:rPr>
          <w:spacing w:val="1"/>
          <w:sz w:val="24"/>
        </w:rPr>
        <w:t> </w:t>
      </w:r>
      <w:r>
        <w:rPr>
          <w:sz w:val="24"/>
        </w:rPr>
        <w:t>yürütülen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çalışmalar,</w:t>
      </w:r>
      <w:r>
        <w:rPr>
          <w:spacing w:val="1"/>
          <w:sz w:val="24"/>
        </w:rPr>
        <w:t> </w:t>
      </w:r>
      <w:r>
        <w:rPr>
          <w:sz w:val="24"/>
        </w:rPr>
        <w:t>yükseköğretime hazırlık faaliyetleri ve kariyer planlama süreçleri hakkında istişare ve</w:t>
      </w:r>
      <w:r>
        <w:rPr>
          <w:spacing w:val="1"/>
          <w:sz w:val="24"/>
        </w:rPr>
        <w:t> </w:t>
      </w:r>
      <w:r>
        <w:rPr>
          <w:sz w:val="24"/>
        </w:rPr>
        <w:t>değerlendirmeler</w:t>
      </w:r>
      <w:r>
        <w:rPr>
          <w:spacing w:val="1"/>
          <w:sz w:val="24"/>
        </w:rPr>
        <w:t> </w:t>
      </w:r>
      <w:r>
        <w:rPr>
          <w:sz w:val="24"/>
        </w:rPr>
        <w:t>yapmak;</w:t>
      </w:r>
      <w:r>
        <w:rPr>
          <w:spacing w:val="1"/>
          <w:sz w:val="24"/>
        </w:rPr>
        <w:t> </w:t>
      </w:r>
      <w:r>
        <w:rPr>
          <w:sz w:val="24"/>
        </w:rPr>
        <w:t>saha</w:t>
      </w:r>
      <w:r>
        <w:rPr>
          <w:spacing w:val="1"/>
          <w:sz w:val="24"/>
        </w:rPr>
        <w:t> </w:t>
      </w:r>
      <w:r>
        <w:rPr>
          <w:sz w:val="24"/>
        </w:rPr>
        <w:t>ziyaretleri</w:t>
      </w:r>
      <w:r>
        <w:rPr>
          <w:spacing w:val="1"/>
          <w:sz w:val="24"/>
        </w:rPr>
        <w:t> </w:t>
      </w:r>
      <w:r>
        <w:rPr>
          <w:sz w:val="24"/>
        </w:rPr>
        <w:t>gerçekleştirerek</w:t>
      </w:r>
      <w:r>
        <w:rPr>
          <w:spacing w:val="1"/>
          <w:sz w:val="24"/>
        </w:rPr>
        <w:t> </w:t>
      </w:r>
      <w:r>
        <w:rPr>
          <w:sz w:val="24"/>
        </w:rPr>
        <w:t>kurumsal</w:t>
      </w:r>
      <w:r>
        <w:rPr>
          <w:spacing w:val="1"/>
          <w:sz w:val="24"/>
        </w:rPr>
        <w:t> </w:t>
      </w:r>
      <w:r>
        <w:rPr>
          <w:sz w:val="24"/>
        </w:rPr>
        <w:t>rehberlik</w:t>
      </w:r>
      <w:r>
        <w:rPr>
          <w:spacing w:val="1"/>
          <w:sz w:val="24"/>
        </w:rPr>
        <w:t> </w:t>
      </w:r>
      <w:r>
        <w:rPr>
          <w:sz w:val="24"/>
        </w:rPr>
        <w:t>faaliyetleri yürütmek; bilgi, tecrübe ve iyi örnek paylaşımında bulunmak; okullarla</w:t>
      </w:r>
      <w:r>
        <w:rPr>
          <w:spacing w:val="1"/>
          <w:sz w:val="24"/>
        </w:rPr>
        <w:t> </w:t>
      </w:r>
      <w:r>
        <w:rPr>
          <w:sz w:val="24"/>
        </w:rPr>
        <w:t>birlikte</w:t>
      </w:r>
      <w:r>
        <w:rPr>
          <w:spacing w:val="1"/>
          <w:sz w:val="24"/>
        </w:rPr>
        <w:t> </w:t>
      </w:r>
      <w:r>
        <w:rPr>
          <w:sz w:val="24"/>
        </w:rPr>
        <w:t>gelişim</w:t>
      </w:r>
      <w:r>
        <w:rPr>
          <w:spacing w:val="1"/>
          <w:sz w:val="24"/>
        </w:rPr>
        <w:t> </w:t>
      </w:r>
      <w:r>
        <w:rPr>
          <w:sz w:val="24"/>
        </w:rPr>
        <w:t>planları</w:t>
      </w:r>
      <w:r>
        <w:rPr>
          <w:spacing w:val="1"/>
          <w:sz w:val="24"/>
        </w:rPr>
        <w:t> </w:t>
      </w:r>
      <w:r>
        <w:rPr>
          <w:sz w:val="24"/>
        </w:rPr>
        <w:t>hazırlamak,</w:t>
      </w:r>
      <w:r>
        <w:rPr>
          <w:spacing w:val="1"/>
          <w:sz w:val="24"/>
        </w:rPr>
        <w:t> </w:t>
      </w:r>
      <w:r>
        <w:rPr>
          <w:sz w:val="24"/>
        </w:rPr>
        <w:t>uygulanmasını</w:t>
      </w:r>
      <w:r>
        <w:rPr>
          <w:spacing w:val="1"/>
          <w:sz w:val="24"/>
        </w:rPr>
        <w:t> </w:t>
      </w:r>
      <w:r>
        <w:rPr>
          <w:sz w:val="24"/>
        </w:rPr>
        <w:t>sağlamak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takibini</w:t>
      </w:r>
      <w:r>
        <w:rPr>
          <w:spacing w:val="1"/>
          <w:sz w:val="24"/>
        </w:rPr>
        <w:t> </w:t>
      </w:r>
      <w:r>
        <w:rPr>
          <w:sz w:val="24"/>
        </w:rPr>
        <w:t>yapmak;</w:t>
      </w:r>
      <w:r>
        <w:rPr>
          <w:spacing w:val="-57"/>
          <w:sz w:val="24"/>
        </w:rPr>
        <w:t> </w:t>
      </w:r>
      <w:r>
        <w:rPr>
          <w:sz w:val="24"/>
        </w:rPr>
        <w:t>öğrencilerin akademik başarılarını artırmak, yükseköğretime hazırlık süreçlerine katkı</w:t>
      </w:r>
      <w:r>
        <w:rPr>
          <w:spacing w:val="1"/>
          <w:sz w:val="24"/>
        </w:rPr>
        <w:t> </w:t>
      </w:r>
      <w:r>
        <w:rPr>
          <w:sz w:val="24"/>
        </w:rPr>
        <w:t>sunmak,</w:t>
      </w:r>
      <w:r>
        <w:rPr>
          <w:spacing w:val="-1"/>
          <w:sz w:val="24"/>
        </w:rPr>
        <w:t> </w:t>
      </w:r>
      <w:r>
        <w:rPr>
          <w:sz w:val="24"/>
        </w:rPr>
        <w:t>bu süreci etkili ve</w:t>
      </w:r>
      <w:r>
        <w:rPr>
          <w:spacing w:val="-2"/>
          <w:sz w:val="24"/>
        </w:rPr>
        <w:t> </w:t>
      </w:r>
      <w:r>
        <w:rPr>
          <w:sz w:val="24"/>
        </w:rPr>
        <w:t>verimli hale</w:t>
      </w:r>
      <w:r>
        <w:rPr>
          <w:spacing w:val="1"/>
          <w:sz w:val="24"/>
        </w:rPr>
        <w:t> </w:t>
      </w:r>
      <w:r>
        <w:rPr>
          <w:sz w:val="24"/>
        </w:rPr>
        <w:t>getirmek</w:t>
      </w:r>
      <w:r>
        <w:rPr>
          <w:spacing w:val="1"/>
          <w:sz w:val="24"/>
        </w:rPr>
        <w:t> </w:t>
      </w:r>
      <w:r>
        <w:rPr>
          <w:sz w:val="24"/>
        </w:rPr>
        <w:t>amaçlanmaktadır.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9" w:after="0"/>
        <w:ind w:left="836" w:right="591" w:hanging="360"/>
        <w:jc w:val="both"/>
        <w:rPr>
          <w:sz w:val="24"/>
        </w:rPr>
      </w:pPr>
      <w:r>
        <w:rPr>
          <w:sz w:val="24"/>
        </w:rPr>
        <w:t>Projenin</w:t>
      </w:r>
      <w:r>
        <w:rPr>
          <w:spacing w:val="-4"/>
          <w:sz w:val="24"/>
        </w:rPr>
        <w:t> </w:t>
      </w:r>
      <w:r>
        <w:rPr>
          <w:sz w:val="24"/>
        </w:rPr>
        <w:t>hedef</w:t>
      </w:r>
      <w:r>
        <w:rPr>
          <w:spacing w:val="-5"/>
          <w:sz w:val="24"/>
        </w:rPr>
        <w:t> </w:t>
      </w:r>
      <w:r>
        <w:rPr>
          <w:sz w:val="24"/>
        </w:rPr>
        <w:t>kitlesi</w:t>
      </w:r>
      <w:r>
        <w:rPr>
          <w:spacing w:val="-4"/>
          <w:sz w:val="24"/>
        </w:rPr>
        <w:t> </w:t>
      </w:r>
      <w:r>
        <w:rPr>
          <w:sz w:val="24"/>
        </w:rPr>
        <w:t>Anadolu</w:t>
      </w:r>
      <w:r>
        <w:rPr>
          <w:spacing w:val="-4"/>
          <w:sz w:val="24"/>
        </w:rPr>
        <w:t> </w:t>
      </w:r>
      <w:r>
        <w:rPr>
          <w:sz w:val="24"/>
        </w:rPr>
        <w:t>imam</w:t>
      </w:r>
      <w:r>
        <w:rPr>
          <w:spacing w:val="-3"/>
          <w:sz w:val="24"/>
        </w:rPr>
        <w:t> </w:t>
      </w:r>
      <w:r>
        <w:rPr>
          <w:sz w:val="24"/>
        </w:rPr>
        <w:t>hatip</w:t>
      </w:r>
      <w:r>
        <w:rPr>
          <w:spacing w:val="-4"/>
          <w:sz w:val="24"/>
        </w:rPr>
        <w:t> </w:t>
      </w:r>
      <w:r>
        <w:rPr>
          <w:sz w:val="24"/>
        </w:rPr>
        <w:t>liselerinde</w:t>
      </w:r>
      <w:r>
        <w:rPr>
          <w:spacing w:val="-6"/>
          <w:sz w:val="24"/>
        </w:rPr>
        <w:t> </w:t>
      </w:r>
      <w:r>
        <w:rPr>
          <w:sz w:val="24"/>
        </w:rPr>
        <w:t>öğrenim</w:t>
      </w:r>
      <w:r>
        <w:rPr>
          <w:spacing w:val="-3"/>
          <w:sz w:val="24"/>
        </w:rPr>
        <w:t> </w:t>
      </w:r>
      <w:r>
        <w:rPr>
          <w:sz w:val="24"/>
        </w:rPr>
        <w:t>görmekte</w:t>
      </w:r>
      <w:r>
        <w:rPr>
          <w:spacing w:val="-5"/>
          <w:sz w:val="24"/>
        </w:rPr>
        <w:t> </w:t>
      </w:r>
      <w:r>
        <w:rPr>
          <w:sz w:val="24"/>
        </w:rPr>
        <w:t>olan</w:t>
      </w:r>
      <w:r>
        <w:rPr>
          <w:spacing w:val="-4"/>
          <w:sz w:val="24"/>
        </w:rPr>
        <w:t> </w:t>
      </w:r>
      <w:r>
        <w:rPr>
          <w:sz w:val="24"/>
        </w:rPr>
        <w:t>11</w:t>
      </w:r>
      <w:r>
        <w:rPr>
          <w:spacing w:val="-5"/>
          <w:sz w:val="24"/>
        </w:rPr>
        <w:t> </w:t>
      </w:r>
      <w:r>
        <w:rPr>
          <w:sz w:val="24"/>
        </w:rPr>
        <w:t>ve</w:t>
      </w:r>
      <w:r>
        <w:rPr>
          <w:spacing w:val="-5"/>
          <w:sz w:val="24"/>
        </w:rPr>
        <w:t> </w:t>
      </w:r>
      <w:r>
        <w:rPr>
          <w:sz w:val="24"/>
        </w:rPr>
        <w:t>12.</w:t>
      </w:r>
      <w:r>
        <w:rPr>
          <w:spacing w:val="-58"/>
          <w:sz w:val="24"/>
        </w:rPr>
        <w:t> </w:t>
      </w:r>
      <w:r>
        <w:rPr>
          <w:sz w:val="24"/>
        </w:rPr>
        <w:t>sınıf</w:t>
      </w:r>
      <w:r>
        <w:rPr>
          <w:spacing w:val="-1"/>
          <w:sz w:val="24"/>
        </w:rPr>
        <w:t> </w:t>
      </w:r>
      <w:r>
        <w:rPr>
          <w:sz w:val="24"/>
        </w:rPr>
        <w:t>öğrencilerinden oluşmaktadır.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7" w:after="0"/>
        <w:ind w:left="836" w:right="0" w:hanging="361"/>
        <w:jc w:val="both"/>
        <w:rPr>
          <w:sz w:val="24"/>
        </w:rPr>
      </w:pPr>
      <w:r>
        <w:rPr>
          <w:sz w:val="24"/>
        </w:rPr>
        <w:t>Projeye,</w:t>
      </w:r>
      <w:r>
        <w:rPr>
          <w:spacing w:val="58"/>
          <w:sz w:val="24"/>
        </w:rPr>
        <w:t> </w:t>
      </w:r>
      <w:r>
        <w:rPr>
          <w:sz w:val="24"/>
        </w:rPr>
        <w:t>81</w:t>
      </w:r>
      <w:r>
        <w:rPr>
          <w:spacing w:val="-1"/>
          <w:sz w:val="24"/>
        </w:rPr>
        <w:t> </w:t>
      </w:r>
      <w:r>
        <w:rPr>
          <w:sz w:val="24"/>
        </w:rPr>
        <w:t>ilden</w:t>
      </w:r>
      <w:r>
        <w:rPr>
          <w:spacing w:val="-2"/>
          <w:sz w:val="24"/>
        </w:rPr>
        <w:t> </w:t>
      </w:r>
      <w:r>
        <w:rPr>
          <w:sz w:val="24"/>
        </w:rPr>
        <w:t>1720</w:t>
      </w:r>
      <w:r>
        <w:rPr>
          <w:spacing w:val="-1"/>
          <w:sz w:val="24"/>
        </w:rPr>
        <w:t> </w:t>
      </w:r>
      <w:r>
        <w:rPr>
          <w:sz w:val="24"/>
        </w:rPr>
        <w:t>Anadolu</w:t>
      </w:r>
      <w:r>
        <w:rPr>
          <w:spacing w:val="-2"/>
          <w:sz w:val="24"/>
        </w:rPr>
        <w:t> </w:t>
      </w:r>
      <w:r>
        <w:rPr>
          <w:sz w:val="24"/>
        </w:rPr>
        <w:t>imam</w:t>
      </w:r>
      <w:r>
        <w:rPr>
          <w:spacing w:val="-2"/>
          <w:sz w:val="24"/>
        </w:rPr>
        <w:t> </w:t>
      </w:r>
      <w:r>
        <w:rPr>
          <w:sz w:val="24"/>
        </w:rPr>
        <w:t>hatip</w:t>
      </w:r>
      <w:r>
        <w:rPr>
          <w:spacing w:val="-1"/>
          <w:sz w:val="24"/>
        </w:rPr>
        <w:t> </w:t>
      </w:r>
      <w:r>
        <w:rPr>
          <w:sz w:val="24"/>
        </w:rPr>
        <w:t>lisesi</w:t>
      </w:r>
      <w:r>
        <w:rPr>
          <w:spacing w:val="-3"/>
          <w:sz w:val="24"/>
        </w:rPr>
        <w:t> </w:t>
      </w:r>
      <w:r>
        <w:rPr>
          <w:sz w:val="24"/>
        </w:rPr>
        <w:t>dâhil</w:t>
      </w:r>
      <w:r>
        <w:rPr>
          <w:spacing w:val="-1"/>
          <w:sz w:val="24"/>
        </w:rPr>
        <w:t> </w:t>
      </w:r>
      <w:r>
        <w:rPr>
          <w:sz w:val="24"/>
        </w:rPr>
        <w:t>edilmiştir.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138" w:after="0"/>
        <w:ind w:left="836" w:right="596" w:hanging="360"/>
        <w:jc w:val="both"/>
        <w:rPr>
          <w:sz w:val="24"/>
        </w:rPr>
      </w:pPr>
      <w:r>
        <w:rPr>
          <w:sz w:val="24"/>
        </w:rPr>
        <w:t>Proje,</w:t>
      </w:r>
      <w:r>
        <w:rPr>
          <w:spacing w:val="-11"/>
          <w:sz w:val="24"/>
        </w:rPr>
        <w:t> </w:t>
      </w:r>
      <w:r>
        <w:rPr>
          <w:sz w:val="24"/>
        </w:rPr>
        <w:t>Din</w:t>
      </w:r>
      <w:r>
        <w:rPr>
          <w:spacing w:val="-11"/>
          <w:sz w:val="24"/>
        </w:rPr>
        <w:t> </w:t>
      </w:r>
      <w:r>
        <w:rPr>
          <w:sz w:val="24"/>
        </w:rPr>
        <w:t>Öğretimi</w:t>
      </w:r>
      <w:r>
        <w:rPr>
          <w:spacing w:val="-9"/>
          <w:sz w:val="24"/>
        </w:rPr>
        <w:t> </w:t>
      </w:r>
      <w:r>
        <w:rPr>
          <w:sz w:val="24"/>
        </w:rPr>
        <w:t>Genel</w:t>
      </w:r>
      <w:r>
        <w:rPr>
          <w:spacing w:val="-10"/>
          <w:sz w:val="24"/>
        </w:rPr>
        <w:t> </w:t>
      </w:r>
      <w:r>
        <w:rPr>
          <w:sz w:val="24"/>
        </w:rPr>
        <w:t>Müdürlüğü</w:t>
      </w:r>
      <w:r>
        <w:rPr>
          <w:spacing w:val="-11"/>
          <w:sz w:val="24"/>
        </w:rPr>
        <w:t> </w:t>
      </w:r>
      <w:r>
        <w:rPr>
          <w:sz w:val="24"/>
        </w:rPr>
        <w:t>tarafından</w:t>
      </w:r>
      <w:r>
        <w:rPr>
          <w:spacing w:val="-8"/>
          <w:sz w:val="24"/>
        </w:rPr>
        <w:t> </w:t>
      </w:r>
      <w:r>
        <w:rPr>
          <w:sz w:val="24"/>
        </w:rPr>
        <w:t>aylık</w:t>
      </w:r>
      <w:r>
        <w:rPr>
          <w:spacing w:val="-10"/>
          <w:sz w:val="24"/>
        </w:rPr>
        <w:t> </w:t>
      </w:r>
      <w:r>
        <w:rPr>
          <w:sz w:val="24"/>
        </w:rPr>
        <w:t>olarak</w:t>
      </w:r>
      <w:r>
        <w:rPr>
          <w:spacing w:val="-7"/>
          <w:sz w:val="24"/>
        </w:rPr>
        <w:t> </w:t>
      </w:r>
      <w:r>
        <w:rPr>
          <w:sz w:val="24"/>
        </w:rPr>
        <w:t>hazırlanan</w:t>
      </w:r>
      <w:r>
        <w:rPr>
          <w:spacing w:val="-11"/>
          <w:sz w:val="24"/>
        </w:rPr>
        <w:t> </w:t>
      </w:r>
      <w:r>
        <w:rPr>
          <w:sz w:val="24"/>
        </w:rPr>
        <w:t>ve</w:t>
      </w:r>
      <w:r>
        <w:rPr>
          <w:spacing w:val="-11"/>
          <w:sz w:val="24"/>
        </w:rPr>
        <w:t> </w:t>
      </w:r>
      <w:r>
        <w:rPr>
          <w:sz w:val="24"/>
        </w:rPr>
        <w:t>Ek</w:t>
      </w:r>
      <w:r>
        <w:rPr>
          <w:spacing w:val="-11"/>
          <w:sz w:val="24"/>
        </w:rPr>
        <w:t> </w:t>
      </w:r>
      <w:r>
        <w:rPr>
          <w:sz w:val="24"/>
        </w:rPr>
        <w:t>1’de</w:t>
      </w:r>
      <w:r>
        <w:rPr>
          <w:spacing w:val="-8"/>
          <w:sz w:val="24"/>
        </w:rPr>
        <w:t> </w:t>
      </w:r>
      <w:r>
        <w:rPr>
          <w:sz w:val="24"/>
        </w:rPr>
        <w:t>yer</w:t>
      </w:r>
      <w:r>
        <w:rPr>
          <w:spacing w:val="-57"/>
          <w:sz w:val="24"/>
        </w:rPr>
        <w:t> </w:t>
      </w:r>
      <w:r>
        <w:rPr>
          <w:sz w:val="24"/>
        </w:rPr>
        <w:t>alan</w:t>
      </w:r>
      <w:r>
        <w:rPr>
          <w:spacing w:val="-2"/>
          <w:sz w:val="24"/>
        </w:rPr>
        <w:t> </w:t>
      </w:r>
      <w:r>
        <w:rPr>
          <w:sz w:val="24"/>
        </w:rPr>
        <w:t>“eylem planları”</w:t>
      </w:r>
      <w:r>
        <w:rPr>
          <w:spacing w:val="1"/>
          <w:sz w:val="24"/>
        </w:rPr>
        <w:t> </w:t>
      </w:r>
      <w:r>
        <w:rPr>
          <w:sz w:val="24"/>
        </w:rPr>
        <w:t>çerçevesinde</w:t>
      </w:r>
      <w:r>
        <w:rPr>
          <w:spacing w:val="3"/>
          <w:sz w:val="24"/>
        </w:rPr>
        <w:t> </w:t>
      </w:r>
      <w:r>
        <w:rPr>
          <w:sz w:val="24"/>
        </w:rPr>
        <w:t>yürütülecektir.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7" w:after="0"/>
        <w:ind w:left="836" w:right="598" w:hanging="360"/>
        <w:jc w:val="both"/>
        <w:rPr>
          <w:sz w:val="24"/>
        </w:rPr>
      </w:pPr>
      <w:r>
        <w:rPr>
          <w:sz w:val="24"/>
        </w:rPr>
        <w:t>Projenin yürütülmesinde il/ilçe millî eğitim müdürlüğü din öğretimi şube müdürlükleri</w:t>
      </w:r>
      <w:r>
        <w:rPr>
          <w:spacing w:val="-57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ilgili okul müdürlükleri sorumludur.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7" w:after="0"/>
        <w:ind w:left="836" w:right="592" w:hanging="360"/>
        <w:jc w:val="both"/>
        <w:rPr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</w:t>
      </w:r>
      <w:r>
        <w:rPr>
          <w:spacing w:val="1"/>
          <w:sz w:val="24"/>
        </w:rPr>
        <w:t> </w:t>
      </w:r>
      <w:r>
        <w:rPr>
          <w:sz w:val="24"/>
        </w:rPr>
        <w:t>çerçevesinde</w:t>
      </w:r>
      <w:r>
        <w:rPr>
          <w:spacing w:val="1"/>
          <w:sz w:val="24"/>
        </w:rPr>
        <w:t> </w:t>
      </w:r>
      <w:r>
        <w:rPr>
          <w:sz w:val="24"/>
        </w:rPr>
        <w:t>okulun</w:t>
      </w:r>
      <w:r>
        <w:rPr>
          <w:spacing w:val="1"/>
          <w:sz w:val="24"/>
        </w:rPr>
        <w:t> </w:t>
      </w:r>
      <w:r>
        <w:rPr>
          <w:sz w:val="24"/>
        </w:rPr>
        <w:t>üniversiteye hazırlık programı</w:t>
      </w:r>
      <w:r>
        <w:rPr>
          <w:spacing w:val="3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7" w:lineRule="auto" w:before="7" w:after="0"/>
        <w:ind w:left="836" w:right="593" w:hanging="360"/>
        <w:jc w:val="both"/>
        <w:rPr>
          <w:sz w:val="24"/>
        </w:rPr>
      </w:pPr>
      <w:r>
        <w:rPr>
          <w:sz w:val="24"/>
        </w:rPr>
        <w:t>Okulun</w:t>
      </w:r>
      <w:r>
        <w:rPr>
          <w:spacing w:val="1"/>
          <w:sz w:val="24"/>
        </w:rPr>
        <w:t> </w:t>
      </w:r>
      <w:r>
        <w:rPr>
          <w:sz w:val="24"/>
        </w:rPr>
        <w:t>üniversiteye</w:t>
      </w:r>
      <w:r>
        <w:rPr>
          <w:spacing w:val="1"/>
          <w:sz w:val="24"/>
        </w:rPr>
        <w:t> </w:t>
      </w:r>
      <w:r>
        <w:rPr>
          <w:sz w:val="24"/>
        </w:rPr>
        <w:t>hazırlık</w:t>
      </w:r>
      <w:r>
        <w:rPr>
          <w:spacing w:val="1"/>
          <w:sz w:val="24"/>
        </w:rPr>
        <w:t> </w:t>
      </w:r>
      <w:r>
        <w:rPr>
          <w:sz w:val="24"/>
        </w:rPr>
        <w:t>programının</w:t>
      </w:r>
      <w:r>
        <w:rPr>
          <w:spacing w:val="1"/>
          <w:sz w:val="24"/>
        </w:rPr>
        <w:t> </w:t>
      </w:r>
      <w:r>
        <w:rPr>
          <w:sz w:val="24"/>
        </w:rPr>
        <w:t>yürütülmesinden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 öncelikle görevli olmakla birlikte komisyonda görev almayan idareci ve</w:t>
      </w:r>
      <w:r>
        <w:rPr>
          <w:spacing w:val="1"/>
          <w:sz w:val="24"/>
        </w:rPr>
        <w:t> </w:t>
      </w:r>
      <w:r>
        <w:rPr>
          <w:sz w:val="24"/>
        </w:rPr>
        <w:t>öğretmenlerin</w:t>
      </w:r>
      <w:r>
        <w:rPr>
          <w:spacing w:val="-1"/>
          <w:sz w:val="24"/>
        </w:rPr>
        <w:t> </w:t>
      </w:r>
      <w:r>
        <w:rPr>
          <w:sz w:val="24"/>
        </w:rPr>
        <w:t>çalışmalara</w:t>
      </w:r>
      <w:r>
        <w:rPr>
          <w:spacing w:val="-2"/>
          <w:sz w:val="24"/>
        </w:rPr>
        <w:t> </w:t>
      </w:r>
      <w:r>
        <w:rPr>
          <w:sz w:val="24"/>
        </w:rPr>
        <w:t>katılmaları ve görev</w:t>
      </w:r>
      <w:r>
        <w:rPr>
          <w:spacing w:val="2"/>
          <w:sz w:val="24"/>
        </w:rPr>
        <w:t> </w:t>
      </w:r>
      <w:r>
        <w:rPr>
          <w:sz w:val="24"/>
        </w:rPr>
        <w:t>üstlenmeleri esastır.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5" w:lineRule="auto" w:before="0" w:after="0"/>
        <w:ind w:left="836" w:right="597" w:hanging="360"/>
        <w:jc w:val="both"/>
        <w:rPr>
          <w:sz w:val="24"/>
        </w:rPr>
      </w:pPr>
      <w:r>
        <w:rPr>
          <w:sz w:val="24"/>
        </w:rPr>
        <w:t>Eylemlerin gerçekleşme durumları, saha ziyaretleri ile Din Öğretimi Genel Müdürlüğü</w:t>
      </w:r>
      <w:r>
        <w:rPr>
          <w:spacing w:val="-57"/>
          <w:sz w:val="24"/>
        </w:rPr>
        <w:t> </w:t>
      </w:r>
      <w:r>
        <w:rPr>
          <w:sz w:val="24"/>
        </w:rPr>
        <w:t>Kalite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Sisteminde</w:t>
      </w:r>
      <w:r>
        <w:rPr>
          <w:spacing w:val="1"/>
          <w:sz w:val="24"/>
        </w:rPr>
        <w:t> </w:t>
      </w:r>
      <w:r>
        <w:rPr>
          <w:sz w:val="24"/>
        </w:rPr>
        <w:t>bulunan</w:t>
      </w:r>
      <w:r>
        <w:rPr>
          <w:spacing w:val="1"/>
          <w:sz w:val="24"/>
        </w:rPr>
        <w:t> </w:t>
      </w:r>
      <w:r>
        <w:rPr>
          <w:sz w:val="24"/>
        </w:rPr>
        <w:t>“Hedef</w:t>
      </w:r>
      <w:r>
        <w:rPr>
          <w:spacing w:val="1"/>
          <w:sz w:val="24"/>
        </w:rPr>
        <w:t> </w:t>
      </w:r>
      <w:r>
        <w:rPr>
          <w:sz w:val="24"/>
        </w:rPr>
        <w:t>YKS</w:t>
      </w:r>
      <w:r>
        <w:rPr>
          <w:spacing w:val="1"/>
          <w:sz w:val="24"/>
        </w:rPr>
        <w:t> </w:t>
      </w:r>
      <w:r>
        <w:rPr>
          <w:sz w:val="24"/>
        </w:rPr>
        <w:t>Üniversite”</w:t>
      </w:r>
      <w:r>
        <w:rPr>
          <w:spacing w:val="1"/>
          <w:sz w:val="24"/>
        </w:rPr>
        <w:t> </w:t>
      </w:r>
      <w:r>
        <w:rPr>
          <w:sz w:val="24"/>
        </w:rPr>
        <w:t>modülü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r:id="rId8">
        <w:r>
          <w:rPr>
            <w:color w:val="0000FF"/>
            <w:sz w:val="22"/>
            <w:u w:val="single" w:color="0000FF"/>
          </w:rPr>
          <w:t>http://dinogretimi.meb.gov.tr/Akademik.aspx</w:t>
        </w:r>
      </w:hyperlink>
      <w:r>
        <w:rPr>
          <w:color w:val="0000FF"/>
          <w:spacing w:val="2"/>
          <w:sz w:val="22"/>
        </w:rPr>
        <w:t> </w:t>
      </w:r>
      <w:r>
        <w:rPr>
          <w:sz w:val="24"/>
        </w:rPr>
        <w:t>)</w:t>
      </w:r>
      <w:r>
        <w:rPr>
          <w:spacing w:val="-2"/>
          <w:sz w:val="24"/>
        </w:rPr>
        <w:t> </w:t>
      </w:r>
      <w:r>
        <w:rPr>
          <w:sz w:val="24"/>
        </w:rPr>
        <w:t>üzerinden</w:t>
      </w:r>
      <w:r>
        <w:rPr>
          <w:spacing w:val="-1"/>
          <w:sz w:val="24"/>
        </w:rPr>
        <w:t> </w:t>
      </w:r>
      <w:r>
        <w:rPr>
          <w:sz w:val="24"/>
        </w:rPr>
        <w:t>takip</w:t>
      </w:r>
      <w:r>
        <w:rPr>
          <w:spacing w:val="-1"/>
          <w:sz w:val="24"/>
        </w:rPr>
        <w:t> </w:t>
      </w:r>
      <w:r>
        <w:rPr>
          <w:sz w:val="24"/>
        </w:rPr>
        <w:t>edilecektir.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spacing w:before="90"/>
      </w:pPr>
      <w:r>
        <w:rPr>
          <w:color w:val="365F91"/>
        </w:rPr>
        <w:t>Din</w:t>
      </w:r>
      <w:r>
        <w:rPr>
          <w:color w:val="365F91"/>
          <w:spacing w:val="-2"/>
        </w:rPr>
        <w:t> </w:t>
      </w:r>
      <w:r>
        <w:rPr>
          <w:color w:val="365F91"/>
        </w:rPr>
        <w:t>Öğretimi</w:t>
      </w:r>
      <w:r>
        <w:rPr>
          <w:color w:val="365F91"/>
          <w:spacing w:val="-2"/>
        </w:rPr>
        <w:t> </w:t>
      </w:r>
      <w:r>
        <w:rPr>
          <w:color w:val="365F91"/>
        </w:rPr>
        <w:t>Genel</w:t>
      </w:r>
      <w:r>
        <w:rPr>
          <w:color w:val="365F91"/>
          <w:spacing w:val="-1"/>
        </w:rPr>
        <w:t> </w:t>
      </w:r>
      <w:r>
        <w:rPr>
          <w:color w:val="365F91"/>
        </w:rPr>
        <w:t>Müdürlüğü</w:t>
      </w:r>
      <w:r>
        <w:rPr>
          <w:color w:val="365F91"/>
          <w:spacing w:val="-2"/>
        </w:rPr>
        <w:t> </w:t>
      </w:r>
      <w:r>
        <w:rPr>
          <w:color w:val="4F81BC"/>
        </w:rPr>
        <w:t>Hedef YKS</w:t>
      </w:r>
      <w:r>
        <w:rPr>
          <w:color w:val="4F81BC"/>
          <w:spacing w:val="-1"/>
        </w:rPr>
        <w:t> </w:t>
      </w:r>
      <w:r>
        <w:rPr>
          <w:color w:val="365F91"/>
        </w:rPr>
        <w:t>Koordinatörlüğü</w:t>
      </w:r>
    </w:p>
    <w:p>
      <w:pPr>
        <w:pStyle w:val="BodyText"/>
        <w:spacing w:line="360" w:lineRule="auto" w:before="135"/>
        <w:ind w:left="116" w:right="594"/>
        <w:jc w:val="both"/>
      </w:pPr>
      <w:r>
        <w:rPr/>
        <w:t>Din</w:t>
      </w:r>
      <w:r>
        <w:rPr>
          <w:spacing w:val="-8"/>
        </w:rPr>
        <w:t> </w:t>
      </w:r>
      <w:r>
        <w:rPr/>
        <w:t>Öğretimi</w:t>
      </w:r>
      <w:r>
        <w:rPr>
          <w:spacing w:val="-7"/>
        </w:rPr>
        <w:t> </w:t>
      </w:r>
      <w:r>
        <w:rPr/>
        <w:t>Genel</w:t>
      </w:r>
      <w:r>
        <w:rPr>
          <w:spacing w:val="-7"/>
        </w:rPr>
        <w:t> </w:t>
      </w:r>
      <w:r>
        <w:rPr/>
        <w:t>Müdürlüğü</w:t>
      </w:r>
      <w:r>
        <w:rPr>
          <w:spacing w:val="-6"/>
        </w:rPr>
        <w:t> </w:t>
      </w:r>
      <w:r>
        <w:rPr/>
        <w:t>Hedef</w:t>
      </w:r>
      <w:r>
        <w:rPr>
          <w:spacing w:val="-8"/>
        </w:rPr>
        <w:t> </w:t>
      </w:r>
      <w:r>
        <w:rPr/>
        <w:t>YKS</w:t>
      </w:r>
      <w:r>
        <w:rPr>
          <w:spacing w:val="-7"/>
        </w:rPr>
        <w:t> </w:t>
      </w:r>
      <w:r>
        <w:rPr/>
        <w:t>Koordinatörlüğü,</w:t>
      </w:r>
      <w:r>
        <w:rPr>
          <w:spacing w:val="-5"/>
        </w:rPr>
        <w:t> </w:t>
      </w:r>
      <w:r>
        <w:rPr/>
        <w:t>Üniversiteye</w:t>
      </w:r>
      <w:r>
        <w:rPr>
          <w:spacing w:val="-7"/>
        </w:rPr>
        <w:t> </w:t>
      </w:r>
      <w:r>
        <w:rPr/>
        <w:t>Doğru</w:t>
      </w:r>
      <w:r>
        <w:rPr>
          <w:spacing w:val="-6"/>
        </w:rPr>
        <w:t> </w:t>
      </w:r>
      <w:r>
        <w:rPr/>
        <w:t>Hedef</w:t>
      </w:r>
      <w:r>
        <w:rPr>
          <w:spacing w:val="-7"/>
        </w:rPr>
        <w:t> </w:t>
      </w:r>
      <w:r>
        <w:rPr/>
        <w:t>YKS</w:t>
      </w:r>
      <w:r>
        <w:rPr>
          <w:spacing w:val="-58"/>
        </w:rPr>
        <w:t> </w:t>
      </w:r>
      <w:r>
        <w:rPr/>
        <w:t>Projesinin planlanmasını, yürütülmesini, izleme ve değerlendirmesini yapmak üzere Genel</w:t>
      </w:r>
      <w:r>
        <w:rPr>
          <w:spacing w:val="1"/>
        </w:rPr>
        <w:t> </w:t>
      </w:r>
      <w:r>
        <w:rPr/>
        <w:t>Müdürlük</w:t>
      </w:r>
      <w:r>
        <w:rPr>
          <w:spacing w:val="-2"/>
        </w:rPr>
        <w:t> </w:t>
      </w:r>
      <w:r>
        <w:rPr/>
        <w:t>bünyesinde oluşturulan birimdir.</w:t>
      </w:r>
    </w:p>
    <w:p>
      <w:pPr>
        <w:spacing w:after="0" w:line="360" w:lineRule="auto"/>
        <w:jc w:val="both"/>
        <w:sectPr>
          <w:pgSz w:w="11910" w:h="16840"/>
          <w:pgMar w:header="0" w:footer="1002" w:top="1320" w:bottom="1200" w:left="1300" w:right="820"/>
        </w:sectPr>
      </w:pPr>
    </w:p>
    <w:p>
      <w:pPr>
        <w:pStyle w:val="Heading2"/>
        <w:spacing w:before="77"/>
        <w:jc w:val="left"/>
      </w:pPr>
      <w:r>
        <w:rPr/>
        <w:pict>
          <v:shape style="position:absolute;margin-left:24.000002pt;margin-top:23.999945pt;width:547.450pt;height:794.05pt;mso-position-horizontal-relative:page;mso-position-vertical-relative:page;z-index:-16148992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365F91"/>
        </w:rPr>
        <w:t>İl/İlçe</w:t>
      </w:r>
      <w:r>
        <w:rPr>
          <w:color w:val="365F91"/>
          <w:spacing w:val="-5"/>
        </w:rPr>
        <w:t> </w:t>
      </w:r>
      <w:r>
        <w:rPr>
          <w:color w:val="365F91"/>
        </w:rPr>
        <w:t>Millî</w:t>
      </w:r>
      <w:r>
        <w:rPr>
          <w:color w:val="365F91"/>
          <w:spacing w:val="-3"/>
        </w:rPr>
        <w:t> </w:t>
      </w:r>
      <w:r>
        <w:rPr>
          <w:color w:val="365F91"/>
        </w:rPr>
        <w:t>Eğitim</w:t>
      </w:r>
      <w:r>
        <w:rPr>
          <w:color w:val="365F91"/>
          <w:spacing w:val="-5"/>
        </w:rPr>
        <w:t> </w:t>
      </w:r>
      <w:r>
        <w:rPr>
          <w:color w:val="365F91"/>
        </w:rPr>
        <w:t>Müdürlükleri</w:t>
      </w:r>
    </w:p>
    <w:p>
      <w:pPr>
        <w:pStyle w:val="BodyText"/>
        <w:spacing w:before="132"/>
        <w:ind w:left="853"/>
      </w:pPr>
      <w:r>
        <w:rPr/>
        <w:t>İl/İlçe</w:t>
      </w:r>
      <w:r>
        <w:rPr>
          <w:spacing w:val="-3"/>
        </w:rPr>
        <w:t> </w:t>
      </w:r>
      <w:r>
        <w:rPr/>
        <w:t>milli</w:t>
      </w:r>
      <w:r>
        <w:rPr>
          <w:spacing w:val="-2"/>
        </w:rPr>
        <w:t> </w:t>
      </w:r>
      <w:r>
        <w:rPr/>
        <w:t>eğitim</w:t>
      </w:r>
      <w:r>
        <w:rPr>
          <w:spacing w:val="-2"/>
        </w:rPr>
        <w:t> </w:t>
      </w:r>
      <w:r>
        <w:rPr/>
        <w:t>müdürlükleri</w:t>
      </w:r>
      <w:r>
        <w:rPr>
          <w:spacing w:val="-2"/>
        </w:rPr>
        <w:t> </w:t>
      </w:r>
      <w:r>
        <w:rPr/>
        <w:t>din</w:t>
      </w:r>
      <w:r>
        <w:rPr>
          <w:spacing w:val="-1"/>
        </w:rPr>
        <w:t> </w:t>
      </w:r>
      <w:r>
        <w:rPr/>
        <w:t>öğretimi</w:t>
      </w:r>
      <w:r>
        <w:rPr>
          <w:spacing w:val="-2"/>
        </w:rPr>
        <w:t> </w:t>
      </w:r>
      <w:r>
        <w:rPr/>
        <w:t>şube</w:t>
      </w:r>
      <w:r>
        <w:rPr>
          <w:spacing w:val="-3"/>
        </w:rPr>
        <w:t> </w:t>
      </w:r>
      <w:r>
        <w:rPr/>
        <w:t>müdürleri,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2" w:after="0"/>
        <w:ind w:left="836" w:right="0" w:hanging="361"/>
        <w:jc w:val="left"/>
        <w:rPr>
          <w:sz w:val="24"/>
        </w:rPr>
      </w:pPr>
      <w:r>
        <w:rPr>
          <w:sz w:val="24"/>
        </w:rPr>
        <w:t>Bu</w:t>
      </w:r>
      <w:r>
        <w:rPr>
          <w:spacing w:val="-3"/>
          <w:sz w:val="24"/>
        </w:rPr>
        <w:t> </w:t>
      </w:r>
      <w:r>
        <w:rPr>
          <w:sz w:val="24"/>
        </w:rPr>
        <w:t>kılavuzda</w:t>
      </w:r>
      <w:r>
        <w:rPr>
          <w:spacing w:val="-1"/>
          <w:sz w:val="24"/>
        </w:rPr>
        <w:t> </w:t>
      </w:r>
      <w:r>
        <w:rPr>
          <w:sz w:val="24"/>
        </w:rPr>
        <w:t>yer</w:t>
      </w:r>
      <w:r>
        <w:rPr>
          <w:spacing w:val="-2"/>
          <w:sz w:val="24"/>
        </w:rPr>
        <w:t> </w:t>
      </w:r>
      <w:r>
        <w:rPr>
          <w:sz w:val="24"/>
        </w:rPr>
        <w:t>alan</w:t>
      </w:r>
      <w:r>
        <w:rPr>
          <w:spacing w:val="-2"/>
          <w:sz w:val="24"/>
        </w:rPr>
        <w:t> </w:t>
      </w:r>
      <w:r>
        <w:rPr>
          <w:sz w:val="24"/>
        </w:rPr>
        <w:t>usul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esaslar</w:t>
      </w:r>
      <w:r>
        <w:rPr>
          <w:spacing w:val="-1"/>
          <w:sz w:val="24"/>
        </w:rPr>
        <w:t> </w:t>
      </w:r>
      <w:r>
        <w:rPr>
          <w:sz w:val="24"/>
        </w:rPr>
        <w:t>çerçevesinde</w:t>
      </w:r>
      <w:r>
        <w:rPr>
          <w:spacing w:val="-3"/>
          <w:sz w:val="24"/>
        </w:rPr>
        <w:t> </w:t>
      </w:r>
      <w:r>
        <w:rPr>
          <w:sz w:val="24"/>
        </w:rPr>
        <w:t>projenin</w:t>
      </w:r>
      <w:r>
        <w:rPr>
          <w:spacing w:val="1"/>
          <w:sz w:val="24"/>
        </w:rPr>
        <w:t> </w:t>
      </w:r>
      <w:r>
        <w:rPr>
          <w:sz w:val="24"/>
        </w:rPr>
        <w:t>yürütülmesini</w:t>
      </w:r>
      <w:r>
        <w:rPr>
          <w:spacing w:val="-2"/>
          <w:sz w:val="24"/>
        </w:rPr>
        <w:t> </w:t>
      </w:r>
      <w:r>
        <w:rPr>
          <w:sz w:val="24"/>
        </w:rPr>
        <w:t>sağlar,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240" w:lineRule="auto" w:before="138" w:after="0"/>
        <w:ind w:left="836" w:right="0" w:hanging="361"/>
        <w:jc w:val="left"/>
        <w:rPr>
          <w:sz w:val="24"/>
        </w:rPr>
      </w:pPr>
      <w:r>
        <w:rPr>
          <w:sz w:val="24"/>
        </w:rPr>
        <w:t>Uygulama</w:t>
      </w:r>
      <w:r>
        <w:rPr>
          <w:spacing w:val="-3"/>
          <w:sz w:val="24"/>
        </w:rPr>
        <w:t> </w:t>
      </w:r>
      <w:r>
        <w:rPr>
          <w:sz w:val="24"/>
        </w:rPr>
        <w:t>sürecinde</w:t>
      </w:r>
      <w:r>
        <w:rPr>
          <w:spacing w:val="-1"/>
          <w:sz w:val="24"/>
        </w:rPr>
        <w:t> </w:t>
      </w:r>
      <w:r>
        <w:rPr>
          <w:sz w:val="24"/>
        </w:rPr>
        <w:t>okullara</w:t>
      </w:r>
      <w:r>
        <w:rPr>
          <w:spacing w:val="-3"/>
          <w:sz w:val="24"/>
        </w:rPr>
        <w:t> </w:t>
      </w:r>
      <w:r>
        <w:rPr>
          <w:sz w:val="24"/>
        </w:rPr>
        <w:t>rehberlik</w:t>
      </w:r>
      <w:r>
        <w:rPr>
          <w:spacing w:val="-2"/>
          <w:sz w:val="24"/>
        </w:rPr>
        <w:t> </w:t>
      </w:r>
      <w:r>
        <w:rPr>
          <w:sz w:val="24"/>
        </w:rPr>
        <w:t>eder,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352" w:lineRule="auto" w:before="135" w:after="0"/>
        <w:ind w:left="836" w:right="600" w:hanging="360"/>
        <w:jc w:val="left"/>
        <w:rPr>
          <w:sz w:val="24"/>
        </w:rPr>
      </w:pPr>
      <w:r>
        <w:rPr>
          <w:spacing w:val="-1"/>
          <w:sz w:val="24"/>
        </w:rPr>
        <w:t>Genel</w:t>
      </w:r>
      <w:r>
        <w:rPr>
          <w:spacing w:val="-13"/>
          <w:sz w:val="24"/>
        </w:rPr>
        <w:t> </w:t>
      </w:r>
      <w:r>
        <w:rPr>
          <w:sz w:val="24"/>
        </w:rPr>
        <w:t>Müdürlük</w:t>
      </w:r>
      <w:r>
        <w:rPr>
          <w:spacing w:val="-14"/>
          <w:sz w:val="24"/>
        </w:rPr>
        <w:t> </w:t>
      </w:r>
      <w:r>
        <w:rPr>
          <w:sz w:val="24"/>
        </w:rPr>
        <w:t>proje</w:t>
      </w:r>
      <w:r>
        <w:rPr>
          <w:spacing w:val="-13"/>
          <w:sz w:val="24"/>
        </w:rPr>
        <w:t> </w:t>
      </w:r>
      <w:r>
        <w:rPr>
          <w:sz w:val="24"/>
        </w:rPr>
        <w:t>koordinatörlerinin</w:t>
      </w:r>
      <w:r>
        <w:rPr>
          <w:spacing w:val="-13"/>
          <w:sz w:val="24"/>
        </w:rPr>
        <w:t> </w:t>
      </w:r>
      <w:r>
        <w:rPr>
          <w:sz w:val="24"/>
        </w:rPr>
        <w:t>okul</w:t>
      </w:r>
      <w:r>
        <w:rPr>
          <w:spacing w:val="-12"/>
          <w:sz w:val="24"/>
        </w:rPr>
        <w:t> </w:t>
      </w:r>
      <w:r>
        <w:rPr>
          <w:sz w:val="24"/>
        </w:rPr>
        <w:t>ziyaretlerinde</w:t>
      </w:r>
      <w:r>
        <w:rPr>
          <w:spacing w:val="-15"/>
          <w:sz w:val="24"/>
        </w:rPr>
        <w:t> </w:t>
      </w:r>
      <w:r>
        <w:rPr>
          <w:sz w:val="24"/>
        </w:rPr>
        <w:t>iş</w:t>
      </w:r>
      <w:r>
        <w:rPr>
          <w:spacing w:val="-13"/>
          <w:sz w:val="24"/>
        </w:rPr>
        <w:t> </w:t>
      </w:r>
      <w:r>
        <w:rPr>
          <w:sz w:val="24"/>
        </w:rPr>
        <w:t>birliği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3"/>
          <w:sz w:val="24"/>
        </w:rPr>
        <w:t> </w:t>
      </w:r>
      <w:r>
        <w:rPr>
          <w:sz w:val="24"/>
        </w:rPr>
        <w:t>koordinasyonu</w:t>
      </w:r>
      <w:r>
        <w:rPr>
          <w:spacing w:val="-57"/>
          <w:sz w:val="24"/>
        </w:rPr>
        <w:t> </w:t>
      </w:r>
      <w:r>
        <w:rPr>
          <w:sz w:val="24"/>
        </w:rPr>
        <w:t>yürütür.</w:t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837" w:val="left" w:leader="none"/>
        </w:tabs>
        <w:spacing w:line="352" w:lineRule="auto" w:before="7" w:after="0"/>
        <w:ind w:left="836" w:right="595" w:hanging="360"/>
        <w:jc w:val="left"/>
        <w:rPr>
          <w:sz w:val="24"/>
        </w:rPr>
      </w:pPr>
      <w:r>
        <w:rPr>
          <w:sz w:val="24"/>
        </w:rPr>
        <w:t>Din</w:t>
      </w:r>
      <w:r>
        <w:rPr>
          <w:spacing w:val="10"/>
          <w:sz w:val="24"/>
        </w:rPr>
        <w:t> </w:t>
      </w:r>
      <w:r>
        <w:rPr>
          <w:sz w:val="24"/>
        </w:rPr>
        <w:t>öğretiminden</w:t>
      </w:r>
      <w:r>
        <w:rPr>
          <w:spacing w:val="12"/>
          <w:sz w:val="24"/>
        </w:rPr>
        <w:t> </w:t>
      </w:r>
      <w:r>
        <w:rPr>
          <w:sz w:val="24"/>
        </w:rPr>
        <w:t>sorumlu</w:t>
      </w:r>
      <w:r>
        <w:rPr>
          <w:spacing w:val="10"/>
          <w:sz w:val="24"/>
        </w:rPr>
        <w:t> </w:t>
      </w:r>
      <w:r>
        <w:rPr>
          <w:sz w:val="24"/>
        </w:rPr>
        <w:t>şube</w:t>
      </w:r>
      <w:r>
        <w:rPr>
          <w:spacing w:val="10"/>
          <w:sz w:val="24"/>
        </w:rPr>
        <w:t> </w:t>
      </w:r>
      <w:r>
        <w:rPr>
          <w:sz w:val="24"/>
        </w:rPr>
        <w:t>müdürü</w:t>
      </w:r>
      <w:r>
        <w:rPr>
          <w:spacing w:val="10"/>
          <w:sz w:val="24"/>
        </w:rPr>
        <w:t> </w:t>
      </w:r>
      <w:r>
        <w:rPr>
          <w:sz w:val="24"/>
        </w:rPr>
        <w:t>başkanlığında,</w:t>
      </w:r>
      <w:r>
        <w:rPr>
          <w:spacing w:val="9"/>
          <w:sz w:val="24"/>
        </w:rPr>
        <w:t> </w:t>
      </w:r>
      <w:r>
        <w:rPr>
          <w:sz w:val="24"/>
        </w:rPr>
        <w:t>eğitim</w:t>
      </w:r>
      <w:r>
        <w:rPr>
          <w:spacing w:val="11"/>
          <w:sz w:val="24"/>
        </w:rPr>
        <w:t> </w:t>
      </w:r>
      <w:r>
        <w:rPr>
          <w:sz w:val="24"/>
        </w:rPr>
        <w:t>öğretim</w:t>
      </w:r>
      <w:r>
        <w:rPr>
          <w:spacing w:val="11"/>
          <w:sz w:val="24"/>
        </w:rPr>
        <w:t> </w:t>
      </w:r>
      <w:r>
        <w:rPr>
          <w:sz w:val="24"/>
        </w:rPr>
        <w:t>başlangıcı,</w:t>
      </w:r>
      <w:r>
        <w:rPr>
          <w:spacing w:val="10"/>
          <w:sz w:val="24"/>
        </w:rPr>
        <w:t> </w:t>
      </w:r>
      <w:r>
        <w:rPr>
          <w:sz w:val="24"/>
        </w:rPr>
        <w:t>ara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dönem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ve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yıl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sonu</w:t>
      </w:r>
      <w:r>
        <w:rPr>
          <w:spacing w:val="-12"/>
          <w:sz w:val="24"/>
        </w:rPr>
        <w:t> </w:t>
      </w:r>
      <w:r>
        <w:rPr>
          <w:sz w:val="24"/>
        </w:rPr>
        <w:t>olmak</w:t>
      </w:r>
      <w:r>
        <w:rPr>
          <w:spacing w:val="-11"/>
          <w:sz w:val="24"/>
        </w:rPr>
        <w:t> </w:t>
      </w:r>
      <w:r>
        <w:rPr>
          <w:sz w:val="24"/>
        </w:rPr>
        <w:t>üzere</w:t>
      </w:r>
      <w:r>
        <w:rPr>
          <w:spacing w:val="-15"/>
          <w:sz w:val="24"/>
        </w:rPr>
        <w:t> </w:t>
      </w:r>
      <w:r>
        <w:rPr>
          <w:sz w:val="24"/>
        </w:rPr>
        <w:t>Hedef</w:t>
      </w:r>
      <w:r>
        <w:rPr>
          <w:spacing w:val="-13"/>
          <w:sz w:val="24"/>
        </w:rPr>
        <w:t> </w:t>
      </w:r>
      <w:r>
        <w:rPr>
          <w:sz w:val="24"/>
        </w:rPr>
        <w:t>YKS</w:t>
      </w:r>
      <w:r>
        <w:rPr>
          <w:spacing w:val="-12"/>
          <w:sz w:val="24"/>
        </w:rPr>
        <w:t> </w:t>
      </w:r>
      <w:r>
        <w:rPr>
          <w:sz w:val="24"/>
        </w:rPr>
        <w:t>Koordinatörleriyle</w:t>
      </w:r>
      <w:r>
        <w:rPr>
          <w:spacing w:val="-14"/>
          <w:sz w:val="24"/>
        </w:rPr>
        <w:t> </w:t>
      </w:r>
      <w:r>
        <w:rPr>
          <w:sz w:val="24"/>
        </w:rPr>
        <w:t>toplantılar</w:t>
      </w:r>
      <w:r>
        <w:rPr>
          <w:spacing w:val="-10"/>
          <w:sz w:val="24"/>
        </w:rPr>
        <w:t> </w:t>
      </w:r>
      <w:r>
        <w:rPr>
          <w:sz w:val="24"/>
        </w:rPr>
        <w:t>gerçekleştirir.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</w:pPr>
      <w:r>
        <w:rPr>
          <w:color w:val="365F91"/>
        </w:rPr>
        <w:t>Eylem</w:t>
      </w:r>
      <w:r>
        <w:rPr>
          <w:color w:val="365F91"/>
          <w:spacing w:val="-3"/>
        </w:rPr>
        <w:t> </w:t>
      </w:r>
      <w:r>
        <w:rPr>
          <w:color w:val="365F91"/>
        </w:rPr>
        <w:t>Planları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132" w:after="0"/>
        <w:ind w:left="836" w:right="598" w:hanging="360"/>
        <w:jc w:val="both"/>
        <w:rPr>
          <w:sz w:val="24"/>
        </w:rPr>
      </w:pP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planları,</w:t>
      </w:r>
      <w:r>
        <w:rPr>
          <w:spacing w:val="1"/>
          <w:sz w:val="24"/>
        </w:rPr>
        <w:t> </w:t>
      </w:r>
      <w:r>
        <w:rPr>
          <w:sz w:val="24"/>
        </w:rPr>
        <w:t>üniversiteye</w:t>
      </w:r>
      <w:r>
        <w:rPr>
          <w:spacing w:val="1"/>
          <w:sz w:val="24"/>
        </w:rPr>
        <w:t> </w:t>
      </w:r>
      <w:r>
        <w:rPr>
          <w:sz w:val="24"/>
        </w:rPr>
        <w:t>hazırlık</w:t>
      </w:r>
      <w:r>
        <w:rPr>
          <w:spacing w:val="1"/>
          <w:sz w:val="24"/>
        </w:rPr>
        <w:t> </w:t>
      </w:r>
      <w:r>
        <w:rPr>
          <w:sz w:val="24"/>
        </w:rPr>
        <w:t>süreci</w:t>
      </w:r>
      <w:r>
        <w:rPr>
          <w:spacing w:val="1"/>
          <w:sz w:val="24"/>
        </w:rPr>
        <w:t> </w:t>
      </w:r>
      <w:r>
        <w:rPr>
          <w:sz w:val="24"/>
        </w:rPr>
        <w:t>kapsamında</w:t>
      </w:r>
      <w:r>
        <w:rPr>
          <w:spacing w:val="1"/>
          <w:sz w:val="24"/>
        </w:rPr>
        <w:t> </w:t>
      </w:r>
      <w:r>
        <w:rPr>
          <w:sz w:val="24"/>
        </w:rPr>
        <w:t>okullarda</w:t>
      </w:r>
      <w:r>
        <w:rPr>
          <w:spacing w:val="1"/>
          <w:sz w:val="24"/>
        </w:rPr>
        <w:t> </w:t>
      </w:r>
      <w:r>
        <w:rPr>
          <w:sz w:val="24"/>
        </w:rPr>
        <w:t>gerçekleştirilen</w:t>
      </w:r>
      <w:r>
        <w:rPr>
          <w:spacing w:val="1"/>
          <w:sz w:val="24"/>
        </w:rPr>
        <w:t> </w:t>
      </w:r>
      <w:r>
        <w:rPr>
          <w:sz w:val="24"/>
        </w:rPr>
        <w:t>çalışmaların</w:t>
      </w:r>
      <w:r>
        <w:rPr>
          <w:spacing w:val="-2"/>
          <w:sz w:val="24"/>
        </w:rPr>
        <w:t> </w:t>
      </w:r>
      <w:r>
        <w:rPr>
          <w:sz w:val="24"/>
        </w:rPr>
        <w:t>planlı</w:t>
      </w:r>
      <w:r>
        <w:rPr>
          <w:spacing w:val="-1"/>
          <w:sz w:val="24"/>
        </w:rPr>
        <w:t> </w:t>
      </w:r>
      <w:r>
        <w:rPr>
          <w:sz w:val="24"/>
        </w:rPr>
        <w:t>bir</w:t>
      </w:r>
      <w:r>
        <w:rPr>
          <w:spacing w:val="-1"/>
          <w:sz w:val="24"/>
        </w:rPr>
        <w:t> </w:t>
      </w:r>
      <w:r>
        <w:rPr>
          <w:sz w:val="24"/>
        </w:rPr>
        <w:t>biçimde</w:t>
      </w:r>
      <w:r>
        <w:rPr>
          <w:spacing w:val="-1"/>
          <w:sz w:val="24"/>
        </w:rPr>
        <w:t> </w:t>
      </w:r>
      <w:r>
        <w:rPr>
          <w:sz w:val="24"/>
        </w:rPr>
        <w:t>yürütülmesini</w:t>
      </w:r>
      <w:r>
        <w:rPr>
          <w:spacing w:val="-1"/>
          <w:sz w:val="24"/>
        </w:rPr>
        <w:t> </w:t>
      </w:r>
      <w:r>
        <w:rPr>
          <w:sz w:val="24"/>
        </w:rPr>
        <w:t>sağlamak</w:t>
      </w:r>
      <w:r>
        <w:rPr>
          <w:spacing w:val="-2"/>
          <w:sz w:val="24"/>
        </w:rPr>
        <w:t> </w:t>
      </w:r>
      <w:r>
        <w:rPr>
          <w:sz w:val="24"/>
        </w:rPr>
        <w:t>amacıyla</w:t>
      </w:r>
      <w:r>
        <w:rPr>
          <w:spacing w:val="-1"/>
          <w:sz w:val="24"/>
        </w:rPr>
        <w:t> </w:t>
      </w:r>
      <w:r>
        <w:rPr>
          <w:sz w:val="24"/>
        </w:rPr>
        <w:t>hazırlanmıştır.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5" w:lineRule="auto" w:before="6" w:after="0"/>
        <w:ind w:left="836" w:right="600" w:hanging="360"/>
        <w:jc w:val="both"/>
        <w:rPr>
          <w:sz w:val="24"/>
        </w:rPr>
      </w:pP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planları,</w:t>
      </w:r>
      <w:r>
        <w:rPr>
          <w:spacing w:val="1"/>
          <w:sz w:val="24"/>
        </w:rPr>
        <w:t> </w:t>
      </w:r>
      <w:r>
        <w:rPr>
          <w:sz w:val="24"/>
        </w:rPr>
        <w:t>proje</w:t>
      </w:r>
      <w:r>
        <w:rPr>
          <w:spacing w:val="1"/>
          <w:sz w:val="24"/>
        </w:rPr>
        <w:t> </w:t>
      </w:r>
      <w:r>
        <w:rPr>
          <w:sz w:val="24"/>
        </w:rPr>
        <w:t>kapsamında</w:t>
      </w:r>
      <w:r>
        <w:rPr>
          <w:spacing w:val="1"/>
          <w:sz w:val="24"/>
        </w:rPr>
        <w:t> </w:t>
      </w:r>
      <w:r>
        <w:rPr>
          <w:sz w:val="24"/>
        </w:rPr>
        <w:t>gerçekleştirilmesi</w:t>
      </w:r>
      <w:r>
        <w:rPr>
          <w:spacing w:val="1"/>
          <w:sz w:val="24"/>
        </w:rPr>
        <w:t> </w:t>
      </w:r>
      <w:r>
        <w:rPr>
          <w:sz w:val="24"/>
        </w:rPr>
        <w:t>beklenen</w:t>
      </w:r>
      <w:r>
        <w:rPr>
          <w:spacing w:val="1"/>
          <w:sz w:val="24"/>
        </w:rPr>
        <w:t> </w:t>
      </w:r>
      <w:r>
        <w:rPr>
          <w:sz w:val="24"/>
        </w:rPr>
        <w:t>asgari</w:t>
      </w:r>
      <w:r>
        <w:rPr>
          <w:spacing w:val="1"/>
          <w:sz w:val="24"/>
        </w:rPr>
        <w:t> </w:t>
      </w:r>
      <w:r>
        <w:rPr>
          <w:sz w:val="24"/>
        </w:rPr>
        <w:t>faaliyetleri</w:t>
      </w:r>
      <w:r>
        <w:rPr>
          <w:spacing w:val="1"/>
          <w:sz w:val="24"/>
        </w:rPr>
        <w:t> </w:t>
      </w:r>
      <w:r>
        <w:rPr>
          <w:sz w:val="24"/>
        </w:rPr>
        <w:t>içermektedir. Okul, imkânları ölçüsünde eylem planlarındaki faaliyetlere ek çalışmalar</w:t>
      </w:r>
      <w:r>
        <w:rPr>
          <w:spacing w:val="-57"/>
          <w:sz w:val="24"/>
        </w:rPr>
        <w:t> </w:t>
      </w:r>
      <w:r>
        <w:rPr>
          <w:sz w:val="24"/>
        </w:rPr>
        <w:t>yürütebilir.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0" w:lineRule="auto" w:before="9" w:after="0"/>
        <w:ind w:left="836" w:right="593" w:hanging="360"/>
        <w:jc w:val="both"/>
        <w:rPr>
          <w:sz w:val="24"/>
        </w:rPr>
      </w:pPr>
      <w:r>
        <w:rPr>
          <w:spacing w:val="-1"/>
          <w:sz w:val="24"/>
        </w:rPr>
        <w:t>Her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yıl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için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eylül,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ekim,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kasım,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aralık,</w:t>
      </w:r>
      <w:r>
        <w:rPr>
          <w:spacing w:val="-15"/>
          <w:sz w:val="24"/>
        </w:rPr>
        <w:t> </w:t>
      </w:r>
      <w:r>
        <w:rPr>
          <w:sz w:val="24"/>
        </w:rPr>
        <w:t>ocak,</w:t>
      </w:r>
      <w:r>
        <w:rPr>
          <w:spacing w:val="-14"/>
          <w:sz w:val="24"/>
        </w:rPr>
        <w:t> </w:t>
      </w:r>
      <w:r>
        <w:rPr>
          <w:sz w:val="24"/>
        </w:rPr>
        <w:t>şubat,</w:t>
      </w:r>
      <w:r>
        <w:rPr>
          <w:spacing w:val="-12"/>
          <w:sz w:val="24"/>
        </w:rPr>
        <w:t> </w:t>
      </w:r>
      <w:r>
        <w:rPr>
          <w:sz w:val="24"/>
        </w:rPr>
        <w:t>mart,</w:t>
      </w:r>
      <w:r>
        <w:rPr>
          <w:spacing w:val="-14"/>
          <w:sz w:val="24"/>
        </w:rPr>
        <w:t> </w:t>
      </w:r>
      <w:r>
        <w:rPr>
          <w:sz w:val="24"/>
        </w:rPr>
        <w:t>nisan,</w:t>
      </w:r>
      <w:r>
        <w:rPr>
          <w:spacing w:val="-15"/>
          <w:sz w:val="24"/>
        </w:rPr>
        <w:t> </w:t>
      </w:r>
      <w:r>
        <w:rPr>
          <w:sz w:val="24"/>
        </w:rPr>
        <w:t>mayıs</w:t>
      </w:r>
      <w:r>
        <w:rPr>
          <w:spacing w:val="-14"/>
          <w:sz w:val="24"/>
        </w:rPr>
        <w:t> </w:t>
      </w:r>
      <w:r>
        <w:rPr>
          <w:sz w:val="24"/>
        </w:rPr>
        <w:t>ve</w:t>
      </w:r>
      <w:r>
        <w:rPr>
          <w:spacing w:val="-16"/>
          <w:sz w:val="24"/>
        </w:rPr>
        <w:t> </w:t>
      </w:r>
      <w:r>
        <w:rPr>
          <w:sz w:val="24"/>
        </w:rPr>
        <w:t>haziran</w:t>
      </w:r>
      <w:r>
        <w:rPr>
          <w:spacing w:val="-12"/>
          <w:sz w:val="24"/>
        </w:rPr>
        <w:t> </w:t>
      </w:r>
      <w:r>
        <w:rPr>
          <w:sz w:val="24"/>
        </w:rPr>
        <w:t>aylarına</w:t>
      </w:r>
      <w:r>
        <w:rPr>
          <w:spacing w:val="-57"/>
          <w:sz w:val="24"/>
        </w:rPr>
        <w:t> </w:t>
      </w:r>
      <w:r>
        <w:rPr>
          <w:sz w:val="24"/>
        </w:rPr>
        <w:t>dönük</w:t>
      </w:r>
      <w:r>
        <w:rPr>
          <w:spacing w:val="-1"/>
          <w:sz w:val="24"/>
        </w:rPr>
        <w:t> </w:t>
      </w:r>
      <w:r>
        <w:rPr>
          <w:sz w:val="24"/>
        </w:rPr>
        <w:t>eylem planları hazırlanmıştır.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12" w:after="0"/>
        <w:ind w:left="836" w:right="602" w:hanging="360"/>
        <w:jc w:val="both"/>
        <w:rPr>
          <w:sz w:val="24"/>
        </w:rPr>
      </w:pPr>
      <w:r>
        <w:rPr>
          <w:sz w:val="24"/>
        </w:rPr>
        <w:t>Eylem</w:t>
      </w:r>
      <w:r>
        <w:rPr>
          <w:spacing w:val="-12"/>
          <w:sz w:val="24"/>
        </w:rPr>
        <w:t> </w:t>
      </w:r>
      <w:r>
        <w:rPr>
          <w:sz w:val="24"/>
        </w:rPr>
        <w:t>planları</w:t>
      </w:r>
      <w:r>
        <w:rPr>
          <w:spacing w:val="-12"/>
          <w:sz w:val="24"/>
        </w:rPr>
        <w:t> </w:t>
      </w:r>
      <w:r>
        <w:rPr>
          <w:sz w:val="24"/>
        </w:rPr>
        <w:t>hiyerarşik</w:t>
      </w:r>
      <w:r>
        <w:rPr>
          <w:spacing w:val="-12"/>
          <w:sz w:val="24"/>
        </w:rPr>
        <w:t> </w:t>
      </w:r>
      <w:r>
        <w:rPr>
          <w:sz w:val="24"/>
        </w:rPr>
        <w:t>veya</w:t>
      </w:r>
      <w:r>
        <w:rPr>
          <w:spacing w:val="-11"/>
          <w:sz w:val="24"/>
        </w:rPr>
        <w:t> </w:t>
      </w:r>
      <w:r>
        <w:rPr>
          <w:sz w:val="24"/>
        </w:rPr>
        <w:t>ön</w:t>
      </w:r>
      <w:r>
        <w:rPr>
          <w:spacing w:val="-12"/>
          <w:sz w:val="24"/>
        </w:rPr>
        <w:t> </w:t>
      </w:r>
      <w:r>
        <w:rPr>
          <w:sz w:val="24"/>
        </w:rPr>
        <w:t>koşul</w:t>
      </w:r>
      <w:r>
        <w:rPr>
          <w:spacing w:val="-12"/>
          <w:sz w:val="24"/>
        </w:rPr>
        <w:t> </w:t>
      </w:r>
      <w:r>
        <w:rPr>
          <w:sz w:val="24"/>
        </w:rPr>
        <w:t>mahiyetinde</w:t>
      </w:r>
      <w:r>
        <w:rPr>
          <w:spacing w:val="-13"/>
          <w:sz w:val="24"/>
        </w:rPr>
        <w:t> </w:t>
      </w:r>
      <w:r>
        <w:rPr>
          <w:sz w:val="24"/>
        </w:rPr>
        <w:t>kurgulanmamıştır.</w:t>
      </w:r>
      <w:r>
        <w:rPr>
          <w:spacing w:val="-13"/>
          <w:sz w:val="24"/>
        </w:rPr>
        <w:t> </w:t>
      </w:r>
      <w:r>
        <w:rPr>
          <w:sz w:val="24"/>
        </w:rPr>
        <w:t>Farklı</w:t>
      </w:r>
      <w:r>
        <w:rPr>
          <w:spacing w:val="-11"/>
          <w:sz w:val="24"/>
        </w:rPr>
        <w:t> </w:t>
      </w:r>
      <w:r>
        <w:rPr>
          <w:sz w:val="24"/>
        </w:rPr>
        <w:t>eylemler</w:t>
      </w:r>
      <w:r>
        <w:rPr>
          <w:spacing w:val="-57"/>
          <w:sz w:val="24"/>
        </w:rPr>
        <w:t> </w:t>
      </w:r>
      <w:r>
        <w:rPr>
          <w:sz w:val="24"/>
        </w:rPr>
        <w:t>eş</w:t>
      </w:r>
      <w:r>
        <w:rPr>
          <w:spacing w:val="-2"/>
          <w:sz w:val="24"/>
        </w:rPr>
        <w:t> </w:t>
      </w:r>
      <w:r>
        <w:rPr>
          <w:sz w:val="24"/>
        </w:rPr>
        <w:t>zamanlı olarak</w:t>
      </w:r>
      <w:r>
        <w:rPr>
          <w:spacing w:val="4"/>
          <w:sz w:val="24"/>
        </w:rPr>
        <w:t> </w:t>
      </w:r>
      <w:r>
        <w:rPr>
          <w:sz w:val="24"/>
        </w:rPr>
        <w:t>yürütülebilir.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7" w:after="0"/>
        <w:ind w:left="836" w:right="604" w:hanging="360"/>
        <w:jc w:val="both"/>
        <w:rPr>
          <w:sz w:val="24"/>
        </w:rPr>
      </w:pP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planları,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Komisyonunun</w:t>
      </w:r>
      <w:r>
        <w:rPr>
          <w:spacing w:val="1"/>
          <w:sz w:val="24"/>
        </w:rPr>
        <w:t> </w:t>
      </w:r>
      <w:r>
        <w:rPr>
          <w:sz w:val="24"/>
        </w:rPr>
        <w:t>çalışmalarının</w:t>
      </w:r>
      <w:r>
        <w:rPr>
          <w:spacing w:val="1"/>
          <w:sz w:val="24"/>
        </w:rPr>
        <w:t> </w:t>
      </w:r>
      <w:r>
        <w:rPr>
          <w:sz w:val="24"/>
        </w:rPr>
        <w:t>çerçevesini</w:t>
      </w:r>
      <w:r>
        <w:rPr>
          <w:spacing w:val="-57"/>
          <w:sz w:val="24"/>
        </w:rPr>
        <w:t> </w:t>
      </w:r>
      <w:r>
        <w:rPr>
          <w:sz w:val="24"/>
        </w:rPr>
        <w:t>oluşturmaktadır.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7" w:after="0"/>
        <w:ind w:left="836" w:right="597" w:hanging="360"/>
        <w:jc w:val="both"/>
        <w:rPr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</w:t>
      </w:r>
      <w:r>
        <w:rPr>
          <w:spacing w:val="1"/>
          <w:sz w:val="24"/>
        </w:rPr>
        <w:t> </w:t>
      </w:r>
      <w:r>
        <w:rPr>
          <w:sz w:val="24"/>
        </w:rPr>
        <w:t>doğrultusunda</w:t>
      </w:r>
      <w:r>
        <w:rPr>
          <w:spacing w:val="1"/>
          <w:sz w:val="24"/>
        </w:rPr>
        <w:t> </w:t>
      </w:r>
      <w:r>
        <w:rPr>
          <w:sz w:val="24"/>
        </w:rPr>
        <w:t>okulun</w:t>
      </w:r>
      <w:r>
        <w:rPr>
          <w:spacing w:val="1"/>
          <w:sz w:val="24"/>
        </w:rPr>
        <w:t> </w:t>
      </w:r>
      <w:r>
        <w:rPr>
          <w:sz w:val="24"/>
        </w:rPr>
        <w:t>üniversiteye</w:t>
      </w:r>
      <w:r>
        <w:rPr>
          <w:spacing w:val="1"/>
          <w:sz w:val="24"/>
        </w:rPr>
        <w:t> </w:t>
      </w:r>
      <w:r>
        <w:rPr>
          <w:sz w:val="24"/>
        </w:rPr>
        <w:t>hazırlık programı</w:t>
      </w:r>
      <w:r>
        <w:rPr>
          <w:spacing w:val="1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7" w:lineRule="auto" w:before="8" w:after="0"/>
        <w:ind w:left="836" w:right="596" w:hanging="360"/>
        <w:jc w:val="both"/>
        <w:rPr>
          <w:sz w:val="24"/>
        </w:rPr>
      </w:pPr>
      <w:r>
        <w:rPr>
          <w:sz w:val="24"/>
        </w:rPr>
        <w:t>Eylemlerin</w:t>
      </w:r>
      <w:r>
        <w:rPr>
          <w:spacing w:val="1"/>
          <w:sz w:val="24"/>
        </w:rPr>
        <w:t> </w:t>
      </w:r>
      <w:r>
        <w:rPr>
          <w:sz w:val="24"/>
        </w:rPr>
        <w:t>gerçekleştirilmesinde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görevlidir.</w:t>
      </w:r>
      <w:r>
        <w:rPr>
          <w:spacing w:val="1"/>
          <w:sz w:val="24"/>
        </w:rPr>
        <w:t> </w:t>
      </w:r>
      <w:r>
        <w:rPr>
          <w:sz w:val="24"/>
        </w:rPr>
        <w:t>Ancak</w:t>
      </w:r>
      <w:r>
        <w:rPr>
          <w:spacing w:val="1"/>
          <w:sz w:val="24"/>
        </w:rPr>
        <w:t> </w:t>
      </w:r>
      <w:r>
        <w:rPr>
          <w:sz w:val="24"/>
        </w:rPr>
        <w:t>komisyonda bulunmayan idareci ve öğretmenlerin çalışmalara katılmaları ve görev</w:t>
      </w:r>
      <w:r>
        <w:rPr>
          <w:spacing w:val="1"/>
          <w:sz w:val="24"/>
        </w:rPr>
        <w:t> </w:t>
      </w:r>
      <w:r>
        <w:rPr>
          <w:sz w:val="24"/>
        </w:rPr>
        <w:t>üstlenmeleri</w:t>
      </w:r>
      <w:r>
        <w:rPr>
          <w:spacing w:val="-1"/>
          <w:sz w:val="24"/>
        </w:rPr>
        <w:t> </w:t>
      </w:r>
      <w:r>
        <w:rPr>
          <w:sz w:val="24"/>
        </w:rPr>
        <w:t>esastır.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0" w:after="0"/>
        <w:ind w:left="836" w:right="597" w:hanging="360"/>
        <w:jc w:val="both"/>
        <w:rPr>
          <w:sz w:val="24"/>
        </w:rPr>
      </w:pPr>
      <w:r>
        <w:rPr>
          <w:spacing w:val="-1"/>
          <w:sz w:val="24"/>
        </w:rPr>
        <w:t>Eylem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planlarının</w:t>
      </w:r>
      <w:r>
        <w:rPr>
          <w:spacing w:val="-14"/>
          <w:sz w:val="24"/>
        </w:rPr>
        <w:t> </w:t>
      </w:r>
      <w:r>
        <w:rPr>
          <w:sz w:val="24"/>
        </w:rPr>
        <w:t>izlemesi</w:t>
      </w:r>
      <w:r>
        <w:rPr>
          <w:spacing w:val="-14"/>
          <w:sz w:val="24"/>
        </w:rPr>
        <w:t> </w:t>
      </w:r>
      <w:r>
        <w:rPr>
          <w:b/>
          <w:sz w:val="24"/>
        </w:rPr>
        <w:t>KTS’deki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Hedef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YKS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Modülü</w:t>
      </w:r>
      <w:r>
        <w:rPr>
          <w:b/>
          <w:spacing w:val="-12"/>
          <w:sz w:val="24"/>
        </w:rPr>
        <w:t> </w:t>
      </w:r>
      <w:r>
        <w:rPr>
          <w:sz w:val="24"/>
        </w:rPr>
        <w:t>üzerinden,</w:t>
      </w:r>
      <w:r>
        <w:rPr>
          <w:spacing w:val="-15"/>
          <w:sz w:val="24"/>
        </w:rPr>
        <w:t> </w:t>
      </w:r>
      <w:r>
        <w:rPr>
          <w:sz w:val="24"/>
        </w:rPr>
        <w:t>okul</w:t>
      </w:r>
      <w:r>
        <w:rPr>
          <w:spacing w:val="-14"/>
          <w:sz w:val="24"/>
        </w:rPr>
        <w:t> </w:t>
      </w:r>
      <w:r>
        <w:rPr>
          <w:sz w:val="24"/>
        </w:rPr>
        <w:t>Hedef</w:t>
      </w:r>
      <w:r>
        <w:rPr>
          <w:spacing w:val="-13"/>
          <w:sz w:val="24"/>
        </w:rPr>
        <w:t> </w:t>
      </w:r>
      <w:r>
        <w:rPr>
          <w:sz w:val="24"/>
        </w:rPr>
        <w:t>YKS</w:t>
      </w:r>
      <w:r>
        <w:rPr>
          <w:spacing w:val="-57"/>
          <w:sz w:val="24"/>
        </w:rPr>
        <w:t> </w:t>
      </w:r>
      <w:r>
        <w:rPr>
          <w:sz w:val="24"/>
        </w:rPr>
        <w:t>koordinatörü</w:t>
      </w:r>
      <w:r>
        <w:rPr>
          <w:spacing w:val="-1"/>
          <w:sz w:val="24"/>
        </w:rPr>
        <w:t> </w:t>
      </w:r>
      <w:r>
        <w:rPr>
          <w:sz w:val="24"/>
        </w:rPr>
        <w:t>tarafından takip edilir, okul</w:t>
      </w:r>
      <w:r>
        <w:rPr>
          <w:spacing w:val="-1"/>
          <w:sz w:val="24"/>
        </w:rPr>
        <w:t> </w:t>
      </w:r>
      <w:r>
        <w:rPr>
          <w:sz w:val="24"/>
        </w:rPr>
        <w:t>idaresiyle</w:t>
      </w:r>
      <w:r>
        <w:rPr>
          <w:spacing w:val="-1"/>
          <w:sz w:val="24"/>
        </w:rPr>
        <w:t> </w:t>
      </w:r>
      <w:r>
        <w:rPr>
          <w:sz w:val="24"/>
        </w:rPr>
        <w:t>birlikte</w:t>
      </w:r>
      <w:r>
        <w:rPr>
          <w:spacing w:val="-1"/>
          <w:sz w:val="24"/>
        </w:rPr>
        <w:t> </w:t>
      </w:r>
      <w:r>
        <w:rPr>
          <w:sz w:val="24"/>
        </w:rPr>
        <w:t>koordine edilir.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6" w:after="0"/>
        <w:ind w:left="836" w:right="600" w:hanging="360"/>
        <w:jc w:val="both"/>
        <w:rPr>
          <w:sz w:val="24"/>
        </w:rPr>
      </w:pPr>
      <w:r>
        <w:rPr>
          <w:sz w:val="24"/>
        </w:rPr>
        <w:t>Eylemlerin</w:t>
      </w:r>
      <w:r>
        <w:rPr>
          <w:spacing w:val="-7"/>
          <w:sz w:val="24"/>
        </w:rPr>
        <w:t> </w:t>
      </w:r>
      <w:r>
        <w:rPr>
          <w:sz w:val="24"/>
        </w:rPr>
        <w:t>gerçekleşme</w:t>
      </w:r>
      <w:r>
        <w:rPr>
          <w:spacing w:val="-7"/>
          <w:sz w:val="24"/>
        </w:rPr>
        <w:t> </w:t>
      </w:r>
      <w:r>
        <w:rPr>
          <w:sz w:val="24"/>
        </w:rPr>
        <w:t>durumları</w:t>
      </w:r>
      <w:r>
        <w:rPr>
          <w:spacing w:val="-6"/>
          <w:sz w:val="24"/>
        </w:rPr>
        <w:t> </w:t>
      </w:r>
      <w:r>
        <w:rPr>
          <w:sz w:val="24"/>
        </w:rPr>
        <w:t>ve</w:t>
      </w:r>
      <w:r>
        <w:rPr>
          <w:spacing w:val="-6"/>
          <w:sz w:val="24"/>
        </w:rPr>
        <w:t> </w:t>
      </w:r>
      <w:r>
        <w:rPr>
          <w:sz w:val="24"/>
        </w:rPr>
        <w:t>gerçekleştirilemeyen</w:t>
      </w:r>
      <w:r>
        <w:rPr>
          <w:spacing w:val="-7"/>
          <w:sz w:val="24"/>
        </w:rPr>
        <w:t> </w:t>
      </w:r>
      <w:r>
        <w:rPr>
          <w:sz w:val="24"/>
        </w:rPr>
        <w:t>eylemlerin</w:t>
      </w:r>
      <w:r>
        <w:rPr>
          <w:spacing w:val="-7"/>
          <w:sz w:val="24"/>
        </w:rPr>
        <w:t> </w:t>
      </w:r>
      <w:r>
        <w:rPr>
          <w:sz w:val="24"/>
        </w:rPr>
        <w:t>gerekçeleri</w:t>
      </w:r>
      <w:r>
        <w:rPr>
          <w:spacing w:val="-6"/>
          <w:sz w:val="24"/>
        </w:rPr>
        <w:t> </w:t>
      </w:r>
      <w:r>
        <w:rPr>
          <w:sz w:val="24"/>
        </w:rPr>
        <w:t>okul</w:t>
      </w:r>
      <w:r>
        <w:rPr>
          <w:spacing w:val="-57"/>
          <w:sz w:val="24"/>
        </w:rPr>
        <w:t> </w:t>
      </w:r>
      <w:r>
        <w:rPr>
          <w:sz w:val="24"/>
        </w:rPr>
        <w:t>koordinatörü</w:t>
      </w:r>
      <w:r>
        <w:rPr>
          <w:spacing w:val="-1"/>
          <w:sz w:val="24"/>
        </w:rPr>
        <w:t> </w:t>
      </w:r>
      <w:r>
        <w:rPr>
          <w:sz w:val="24"/>
        </w:rPr>
        <w:t>tarafından</w:t>
      </w:r>
      <w:r>
        <w:rPr>
          <w:spacing w:val="3"/>
          <w:sz w:val="24"/>
        </w:rPr>
        <w:t> </w:t>
      </w:r>
      <w:r>
        <w:rPr>
          <w:sz w:val="24"/>
        </w:rPr>
        <w:t>modüle</w:t>
      </w:r>
      <w:r>
        <w:rPr>
          <w:spacing w:val="-1"/>
          <w:sz w:val="24"/>
        </w:rPr>
        <w:t> </w:t>
      </w:r>
      <w:r>
        <w:rPr>
          <w:sz w:val="24"/>
        </w:rPr>
        <w:t>işlenir.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7" w:after="0"/>
        <w:ind w:left="836" w:right="592" w:hanging="360"/>
        <w:jc w:val="both"/>
        <w:rPr>
          <w:sz w:val="24"/>
        </w:rPr>
      </w:pPr>
      <w:r>
        <w:rPr>
          <w:sz w:val="24"/>
        </w:rPr>
        <w:t>Eylemlerin gerçekleşme durumları, Genel Müdürlük Koordinatörleri tarafından modül</w:t>
      </w:r>
      <w:r>
        <w:rPr>
          <w:spacing w:val="-57"/>
          <w:sz w:val="24"/>
        </w:rPr>
        <w:t> </w:t>
      </w:r>
      <w:r>
        <w:rPr>
          <w:sz w:val="24"/>
        </w:rPr>
        <w:t>üzerinden</w:t>
      </w:r>
      <w:r>
        <w:rPr>
          <w:spacing w:val="-1"/>
          <w:sz w:val="24"/>
        </w:rPr>
        <w:t> </w:t>
      </w:r>
      <w:r>
        <w:rPr>
          <w:sz w:val="24"/>
        </w:rPr>
        <w:t>aylık olarak takip edilir.</w:t>
      </w:r>
    </w:p>
    <w:p>
      <w:pPr>
        <w:spacing w:after="0" w:line="352" w:lineRule="auto"/>
        <w:jc w:val="both"/>
        <w:rPr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8480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</w:p>
    <w:p>
      <w:pPr>
        <w:pStyle w:val="Heading2"/>
        <w:spacing w:before="90"/>
      </w:pPr>
      <w:r>
        <w:rPr>
          <w:color w:val="4F81BC"/>
        </w:rPr>
        <w:t>Okul</w:t>
      </w:r>
      <w:r>
        <w:rPr>
          <w:color w:val="4F81BC"/>
          <w:spacing w:val="-2"/>
        </w:rPr>
        <w:t> </w:t>
      </w:r>
      <w:r>
        <w:rPr>
          <w:color w:val="4F81BC"/>
        </w:rPr>
        <w:t>Koordinatörü</w:t>
      </w:r>
    </w:p>
    <w:p>
      <w:pPr>
        <w:pStyle w:val="BodyText"/>
        <w:spacing w:line="360" w:lineRule="auto" w:before="132"/>
        <w:ind w:left="116" w:right="594"/>
        <w:jc w:val="both"/>
      </w:pPr>
      <w:r>
        <w:rPr/>
        <w:t>Okul koordinatörü, Üniversiteye Doğru Hedef</w:t>
      </w:r>
      <w:r>
        <w:rPr>
          <w:spacing w:val="1"/>
        </w:rPr>
        <w:t> </w:t>
      </w:r>
      <w:r>
        <w:rPr/>
        <w:t>YKS Projesinin</w:t>
      </w:r>
      <w:r>
        <w:rPr>
          <w:spacing w:val="1"/>
        </w:rPr>
        <w:t> </w:t>
      </w:r>
      <w:r>
        <w:rPr/>
        <w:t>en önemli bileşenlerinden</w:t>
      </w:r>
      <w:r>
        <w:rPr>
          <w:spacing w:val="1"/>
        </w:rPr>
        <w:t> </w:t>
      </w:r>
      <w:r>
        <w:rPr/>
        <w:t>biridir.</w:t>
      </w:r>
      <w:r>
        <w:rPr>
          <w:spacing w:val="1"/>
        </w:rPr>
        <w:t> </w:t>
      </w:r>
      <w:r>
        <w:rPr/>
        <w:t>Okul</w:t>
      </w:r>
      <w:r>
        <w:rPr>
          <w:spacing w:val="1"/>
        </w:rPr>
        <w:t> </w:t>
      </w:r>
      <w:r>
        <w:rPr/>
        <w:t>koordinatörü;</w:t>
      </w:r>
      <w:r>
        <w:rPr>
          <w:spacing w:val="1"/>
        </w:rPr>
        <w:t> </w:t>
      </w:r>
      <w:r>
        <w:rPr/>
        <w:t>okuldaki</w:t>
      </w:r>
      <w:r>
        <w:rPr>
          <w:spacing w:val="1"/>
        </w:rPr>
        <w:t> </w:t>
      </w:r>
      <w:r>
        <w:rPr/>
        <w:t>yürütülen</w:t>
      </w:r>
      <w:r>
        <w:rPr>
          <w:spacing w:val="1"/>
        </w:rPr>
        <w:t> </w:t>
      </w:r>
      <w:r>
        <w:rPr/>
        <w:t>akademik</w:t>
      </w:r>
      <w:r>
        <w:rPr>
          <w:spacing w:val="1"/>
        </w:rPr>
        <w:t> </w:t>
      </w:r>
      <w:r>
        <w:rPr/>
        <w:t>çalışmalarda</w:t>
      </w:r>
      <w:r>
        <w:rPr>
          <w:spacing w:val="1"/>
        </w:rPr>
        <w:t> </w:t>
      </w:r>
      <w:r>
        <w:rPr/>
        <w:t>etkin</w:t>
      </w:r>
      <w:r>
        <w:rPr>
          <w:spacing w:val="1"/>
        </w:rPr>
        <w:t> </w:t>
      </w:r>
      <w:r>
        <w:rPr/>
        <w:t>görev</w:t>
      </w:r>
      <w:r>
        <w:rPr>
          <w:spacing w:val="1"/>
        </w:rPr>
        <w:t> </w:t>
      </w:r>
      <w:r>
        <w:rPr/>
        <w:t>alan,</w:t>
      </w:r>
      <w:r>
        <w:rPr>
          <w:spacing w:val="1"/>
        </w:rPr>
        <w:t> </w:t>
      </w:r>
      <w:r>
        <w:rPr/>
        <w:t>öğrencilerin üniversiteye hazırlık süreciyle yakından ilgilenen, meslektaşlarıyla güçlü iletişimi</w:t>
      </w:r>
      <w:r>
        <w:rPr>
          <w:spacing w:val="-57"/>
        </w:rPr>
        <w:t> </w:t>
      </w:r>
      <w:r>
        <w:rPr/>
        <w:t>olan, işbirliğine açık, özveriyle çalışan öğretmenler arasından, öncelikle rehber öğretmenler</w:t>
      </w:r>
      <w:r>
        <w:rPr>
          <w:spacing w:val="1"/>
        </w:rPr>
        <w:t> </w:t>
      </w:r>
      <w:r>
        <w:rPr/>
        <w:t>olmak üzere okul müdürlüklerince gönüllülük esasına dayanarak belirlenir ve Din Öğretimi</w:t>
      </w:r>
      <w:r>
        <w:rPr>
          <w:spacing w:val="1"/>
        </w:rPr>
        <w:t> </w:t>
      </w:r>
      <w:r>
        <w:rPr/>
        <w:t>Genel</w:t>
      </w:r>
      <w:r>
        <w:rPr>
          <w:spacing w:val="-1"/>
        </w:rPr>
        <w:t> </w:t>
      </w:r>
      <w:r>
        <w:rPr/>
        <w:t>Müdürlüğüne</w:t>
      </w:r>
      <w:r>
        <w:rPr>
          <w:spacing w:val="-1"/>
        </w:rPr>
        <w:t> </w:t>
      </w:r>
      <w:r>
        <w:rPr/>
        <w:t>bildirilir.</w:t>
      </w:r>
    </w:p>
    <w:p>
      <w:pPr>
        <w:pStyle w:val="BodyText"/>
        <w:spacing w:before="1"/>
        <w:ind w:left="296"/>
        <w:jc w:val="both"/>
      </w:pPr>
      <w:r>
        <w:rPr/>
        <w:t>Okul</w:t>
      </w:r>
      <w:r>
        <w:rPr>
          <w:spacing w:val="-4"/>
        </w:rPr>
        <w:t> </w:t>
      </w:r>
      <w:r>
        <w:rPr/>
        <w:t>koordinatörü: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240" w:lineRule="auto" w:before="139" w:after="0"/>
        <w:ind w:left="836" w:right="0" w:hanging="361"/>
        <w:jc w:val="left"/>
        <w:rPr>
          <w:sz w:val="24"/>
        </w:rPr>
      </w:pPr>
      <w:r>
        <w:rPr>
          <w:sz w:val="24"/>
        </w:rPr>
        <w:t>Genel</w:t>
      </w:r>
      <w:r>
        <w:rPr>
          <w:spacing w:val="-2"/>
          <w:sz w:val="24"/>
        </w:rPr>
        <w:t> </w:t>
      </w:r>
      <w:r>
        <w:rPr>
          <w:sz w:val="24"/>
        </w:rPr>
        <w:t>müdürlük</w:t>
      </w:r>
      <w:r>
        <w:rPr>
          <w:spacing w:val="-2"/>
          <w:sz w:val="24"/>
        </w:rPr>
        <w:t> </w:t>
      </w:r>
      <w:r>
        <w:rPr>
          <w:sz w:val="24"/>
        </w:rPr>
        <w:t>koordinatörü</w:t>
      </w:r>
      <w:r>
        <w:rPr>
          <w:spacing w:val="-2"/>
          <w:sz w:val="24"/>
        </w:rPr>
        <w:t> </w:t>
      </w:r>
      <w:r>
        <w:rPr>
          <w:sz w:val="24"/>
        </w:rPr>
        <w:t>ile</w:t>
      </w:r>
      <w:r>
        <w:rPr>
          <w:spacing w:val="-1"/>
          <w:sz w:val="24"/>
        </w:rPr>
        <w:t> </w:t>
      </w:r>
      <w:r>
        <w:rPr>
          <w:sz w:val="24"/>
        </w:rPr>
        <w:t>yakın</w:t>
      </w:r>
      <w:r>
        <w:rPr>
          <w:spacing w:val="-2"/>
          <w:sz w:val="24"/>
        </w:rPr>
        <w:t> </w:t>
      </w:r>
      <w:r>
        <w:rPr>
          <w:sz w:val="24"/>
        </w:rPr>
        <w:t>işbirliğinde</w:t>
      </w:r>
      <w:r>
        <w:rPr>
          <w:spacing w:val="-3"/>
          <w:sz w:val="24"/>
        </w:rPr>
        <w:t> </w:t>
      </w:r>
      <w:r>
        <w:rPr>
          <w:sz w:val="24"/>
        </w:rPr>
        <w:t>çalışır.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137" w:after="0"/>
        <w:ind w:left="836" w:right="602" w:hanging="360"/>
        <w:jc w:val="left"/>
        <w:rPr>
          <w:sz w:val="24"/>
        </w:rPr>
      </w:pPr>
      <w:r>
        <w:rPr>
          <w:sz w:val="24"/>
        </w:rPr>
        <w:t>Projenin</w:t>
      </w:r>
      <w:r>
        <w:rPr>
          <w:spacing w:val="11"/>
          <w:sz w:val="24"/>
        </w:rPr>
        <w:t> </w:t>
      </w:r>
      <w:r>
        <w:rPr>
          <w:sz w:val="24"/>
        </w:rPr>
        <w:t>kapsamı,</w:t>
      </w:r>
      <w:r>
        <w:rPr>
          <w:spacing w:val="10"/>
          <w:sz w:val="24"/>
        </w:rPr>
        <w:t> </w:t>
      </w:r>
      <w:r>
        <w:rPr>
          <w:sz w:val="24"/>
        </w:rPr>
        <w:t>içeriği,</w:t>
      </w:r>
      <w:r>
        <w:rPr>
          <w:spacing w:val="11"/>
          <w:sz w:val="24"/>
        </w:rPr>
        <w:t> </w:t>
      </w:r>
      <w:r>
        <w:rPr>
          <w:sz w:val="24"/>
        </w:rPr>
        <w:t>işleyişi</w:t>
      </w:r>
      <w:r>
        <w:rPr>
          <w:spacing w:val="11"/>
          <w:sz w:val="24"/>
        </w:rPr>
        <w:t> </w:t>
      </w:r>
      <w:r>
        <w:rPr>
          <w:sz w:val="24"/>
        </w:rPr>
        <w:t>ve</w:t>
      </w:r>
      <w:r>
        <w:rPr>
          <w:spacing w:val="9"/>
          <w:sz w:val="24"/>
        </w:rPr>
        <w:t> </w:t>
      </w:r>
      <w:r>
        <w:rPr>
          <w:sz w:val="24"/>
        </w:rPr>
        <w:t>eylem</w:t>
      </w:r>
      <w:r>
        <w:rPr>
          <w:spacing w:val="11"/>
          <w:sz w:val="24"/>
        </w:rPr>
        <w:t> </w:t>
      </w:r>
      <w:r>
        <w:rPr>
          <w:sz w:val="24"/>
        </w:rPr>
        <w:t>planları</w:t>
      </w:r>
      <w:r>
        <w:rPr>
          <w:spacing w:val="10"/>
          <w:sz w:val="24"/>
        </w:rPr>
        <w:t> </w:t>
      </w:r>
      <w:r>
        <w:rPr>
          <w:sz w:val="24"/>
        </w:rPr>
        <w:t>ile</w:t>
      </w:r>
      <w:r>
        <w:rPr>
          <w:spacing w:val="9"/>
          <w:sz w:val="24"/>
        </w:rPr>
        <w:t> </w:t>
      </w:r>
      <w:r>
        <w:rPr>
          <w:sz w:val="24"/>
        </w:rPr>
        <w:t>ilgili</w:t>
      </w:r>
      <w:r>
        <w:rPr>
          <w:spacing w:val="11"/>
          <w:sz w:val="24"/>
        </w:rPr>
        <w:t> </w:t>
      </w:r>
      <w:r>
        <w:rPr>
          <w:sz w:val="24"/>
        </w:rPr>
        <w:t>okul</w:t>
      </w:r>
      <w:r>
        <w:rPr>
          <w:spacing w:val="11"/>
          <w:sz w:val="24"/>
        </w:rPr>
        <w:t> </w:t>
      </w:r>
      <w:r>
        <w:rPr>
          <w:sz w:val="24"/>
        </w:rPr>
        <w:t>müdürünü</w:t>
      </w:r>
      <w:r>
        <w:rPr>
          <w:spacing w:val="10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öğretmenleri</w:t>
      </w:r>
      <w:r>
        <w:rPr>
          <w:spacing w:val="-1"/>
          <w:sz w:val="24"/>
        </w:rPr>
        <w:t> </w:t>
      </w:r>
      <w:r>
        <w:rPr>
          <w:sz w:val="24"/>
        </w:rPr>
        <w:t>bilgilendirir.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0" w:after="0"/>
        <w:ind w:left="836" w:right="593" w:hanging="360"/>
        <w:jc w:val="left"/>
        <w:rPr>
          <w:sz w:val="24"/>
        </w:rPr>
      </w:pPr>
      <w:r>
        <w:rPr>
          <w:sz w:val="24"/>
        </w:rPr>
        <w:t>Akademik</w:t>
      </w:r>
      <w:r>
        <w:rPr>
          <w:spacing w:val="-7"/>
          <w:sz w:val="24"/>
        </w:rPr>
        <w:t> </w:t>
      </w:r>
      <w:r>
        <w:rPr>
          <w:sz w:val="24"/>
        </w:rPr>
        <w:t>Takip</w:t>
      </w:r>
      <w:r>
        <w:rPr>
          <w:spacing w:val="-7"/>
          <w:sz w:val="24"/>
        </w:rPr>
        <w:t> </w:t>
      </w:r>
      <w:r>
        <w:rPr>
          <w:sz w:val="24"/>
        </w:rPr>
        <w:t>Komisyonunun</w:t>
      </w:r>
      <w:r>
        <w:rPr>
          <w:spacing w:val="-6"/>
          <w:sz w:val="24"/>
        </w:rPr>
        <w:t> </w:t>
      </w:r>
      <w:r>
        <w:rPr>
          <w:sz w:val="24"/>
        </w:rPr>
        <w:t>oluşturulması</w:t>
      </w:r>
      <w:r>
        <w:rPr>
          <w:spacing w:val="-7"/>
          <w:sz w:val="24"/>
        </w:rPr>
        <w:t> </w:t>
      </w:r>
      <w:r>
        <w:rPr>
          <w:sz w:val="24"/>
        </w:rPr>
        <w:t>sürecinde</w:t>
      </w:r>
      <w:r>
        <w:rPr>
          <w:spacing w:val="-8"/>
          <w:sz w:val="24"/>
        </w:rPr>
        <w:t> </w:t>
      </w:r>
      <w:r>
        <w:rPr>
          <w:sz w:val="24"/>
        </w:rPr>
        <w:t>okul</w:t>
      </w:r>
      <w:r>
        <w:rPr>
          <w:spacing w:val="-6"/>
          <w:sz w:val="24"/>
        </w:rPr>
        <w:t> </w:t>
      </w:r>
      <w:r>
        <w:rPr>
          <w:sz w:val="24"/>
        </w:rPr>
        <w:t>idaresi</w:t>
      </w:r>
      <w:r>
        <w:rPr>
          <w:spacing w:val="-7"/>
          <w:sz w:val="24"/>
        </w:rPr>
        <w:t> </w:t>
      </w:r>
      <w:r>
        <w:rPr>
          <w:sz w:val="24"/>
        </w:rPr>
        <w:t>ile</w:t>
      </w:r>
      <w:r>
        <w:rPr>
          <w:spacing w:val="-7"/>
          <w:sz w:val="24"/>
        </w:rPr>
        <w:t> </w:t>
      </w:r>
      <w:r>
        <w:rPr>
          <w:sz w:val="24"/>
        </w:rPr>
        <w:t>etkin</w:t>
      </w:r>
      <w:r>
        <w:rPr>
          <w:spacing w:val="-7"/>
          <w:sz w:val="24"/>
        </w:rPr>
        <w:t> </w:t>
      </w:r>
      <w:r>
        <w:rPr>
          <w:sz w:val="24"/>
        </w:rPr>
        <w:t>iş</w:t>
      </w:r>
      <w:r>
        <w:rPr>
          <w:spacing w:val="-6"/>
          <w:sz w:val="24"/>
        </w:rPr>
        <w:t> </w:t>
      </w:r>
      <w:r>
        <w:rPr>
          <w:sz w:val="24"/>
        </w:rPr>
        <w:t>birliği</w:t>
      </w:r>
      <w:r>
        <w:rPr>
          <w:spacing w:val="-57"/>
          <w:sz w:val="24"/>
        </w:rPr>
        <w:t> </w:t>
      </w:r>
      <w:r>
        <w:rPr>
          <w:sz w:val="24"/>
        </w:rPr>
        <w:t>yapar.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2" w:lineRule="auto" w:before="0" w:after="0"/>
        <w:ind w:left="836" w:right="596" w:hanging="360"/>
        <w:jc w:val="left"/>
        <w:rPr>
          <w:sz w:val="24"/>
        </w:rPr>
      </w:pPr>
      <w:r>
        <w:rPr>
          <w:sz w:val="24"/>
        </w:rPr>
        <w:t>Üniversiteye</w:t>
      </w:r>
      <w:r>
        <w:rPr>
          <w:spacing w:val="27"/>
          <w:sz w:val="24"/>
        </w:rPr>
        <w:t> </w:t>
      </w:r>
      <w:r>
        <w:rPr>
          <w:sz w:val="24"/>
        </w:rPr>
        <w:t>Doğru</w:t>
      </w:r>
      <w:r>
        <w:rPr>
          <w:spacing w:val="28"/>
          <w:sz w:val="24"/>
        </w:rPr>
        <w:t> </w:t>
      </w:r>
      <w:r>
        <w:rPr>
          <w:sz w:val="24"/>
        </w:rPr>
        <w:t>Hedef</w:t>
      </w:r>
      <w:r>
        <w:rPr>
          <w:spacing w:val="27"/>
          <w:sz w:val="24"/>
        </w:rPr>
        <w:t> </w:t>
      </w:r>
      <w:r>
        <w:rPr>
          <w:sz w:val="24"/>
        </w:rPr>
        <w:t>YKS</w:t>
      </w:r>
      <w:r>
        <w:rPr>
          <w:spacing w:val="28"/>
          <w:sz w:val="24"/>
        </w:rPr>
        <w:t> </w:t>
      </w:r>
      <w:r>
        <w:rPr>
          <w:sz w:val="24"/>
        </w:rPr>
        <w:t>Projesi</w:t>
      </w:r>
      <w:r>
        <w:rPr>
          <w:spacing w:val="30"/>
          <w:sz w:val="24"/>
        </w:rPr>
        <w:t> </w:t>
      </w:r>
      <w:r>
        <w:rPr>
          <w:sz w:val="24"/>
        </w:rPr>
        <w:t>okul</w:t>
      </w:r>
      <w:r>
        <w:rPr>
          <w:spacing w:val="27"/>
          <w:sz w:val="24"/>
        </w:rPr>
        <w:t> </w:t>
      </w:r>
      <w:r>
        <w:rPr>
          <w:sz w:val="24"/>
        </w:rPr>
        <w:t>dosyasının</w:t>
      </w:r>
      <w:r>
        <w:rPr>
          <w:spacing w:val="27"/>
          <w:sz w:val="24"/>
        </w:rPr>
        <w:t> </w:t>
      </w:r>
      <w:r>
        <w:rPr>
          <w:sz w:val="24"/>
        </w:rPr>
        <w:t>düzenli</w:t>
      </w:r>
      <w:r>
        <w:rPr>
          <w:spacing w:val="28"/>
          <w:sz w:val="24"/>
        </w:rPr>
        <w:t> </w:t>
      </w:r>
      <w:r>
        <w:rPr>
          <w:sz w:val="24"/>
        </w:rPr>
        <w:t>olarak</w:t>
      </w:r>
      <w:r>
        <w:rPr>
          <w:spacing w:val="27"/>
          <w:sz w:val="24"/>
        </w:rPr>
        <w:t> </w:t>
      </w:r>
      <w:r>
        <w:rPr>
          <w:sz w:val="24"/>
        </w:rPr>
        <w:t>tutulması</w:t>
      </w:r>
      <w:r>
        <w:rPr>
          <w:spacing w:val="28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okulda</w:t>
      </w:r>
      <w:r>
        <w:rPr>
          <w:spacing w:val="-1"/>
          <w:sz w:val="24"/>
        </w:rPr>
        <w:t> </w:t>
      </w:r>
      <w:r>
        <w:rPr>
          <w:sz w:val="24"/>
        </w:rPr>
        <w:t>sürece</w:t>
      </w:r>
      <w:r>
        <w:rPr>
          <w:spacing w:val="-2"/>
          <w:sz w:val="24"/>
        </w:rPr>
        <w:t> </w:t>
      </w:r>
      <w:r>
        <w:rPr>
          <w:sz w:val="24"/>
        </w:rPr>
        <w:t>dair bir</w:t>
      </w:r>
      <w:r>
        <w:rPr>
          <w:spacing w:val="-1"/>
          <w:sz w:val="24"/>
        </w:rPr>
        <w:t> </w:t>
      </w:r>
      <w:r>
        <w:rPr>
          <w:sz w:val="24"/>
        </w:rPr>
        <w:t>hafıza</w:t>
      </w:r>
      <w:r>
        <w:rPr>
          <w:spacing w:val="-1"/>
          <w:sz w:val="24"/>
        </w:rPr>
        <w:t> </w:t>
      </w:r>
      <w:r>
        <w:rPr>
          <w:sz w:val="24"/>
        </w:rPr>
        <w:t>oluşması</w:t>
      </w:r>
      <w:r>
        <w:rPr>
          <w:spacing w:val="-2"/>
          <w:sz w:val="24"/>
        </w:rPr>
        <w:t> </w:t>
      </w:r>
      <w:r>
        <w:rPr>
          <w:sz w:val="24"/>
        </w:rPr>
        <w:t>için okul</w:t>
      </w:r>
      <w:r>
        <w:rPr>
          <w:spacing w:val="-1"/>
          <w:sz w:val="24"/>
        </w:rPr>
        <w:t> </w:t>
      </w:r>
      <w:r>
        <w:rPr>
          <w:sz w:val="24"/>
        </w:rPr>
        <w:t>müdürlüğüyle işbirliği</w:t>
      </w:r>
      <w:r>
        <w:rPr>
          <w:spacing w:val="6"/>
          <w:sz w:val="24"/>
        </w:rPr>
        <w:t> </w:t>
      </w:r>
      <w:r>
        <w:rPr>
          <w:sz w:val="24"/>
        </w:rPr>
        <w:t>yapar.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0" w:after="0"/>
        <w:ind w:left="836" w:right="598" w:hanging="360"/>
        <w:jc w:val="left"/>
        <w:rPr>
          <w:sz w:val="24"/>
        </w:rPr>
      </w:pPr>
      <w:r>
        <w:rPr>
          <w:sz w:val="24"/>
        </w:rPr>
        <w:t>Eylem</w:t>
      </w:r>
      <w:r>
        <w:rPr>
          <w:spacing w:val="55"/>
          <w:sz w:val="24"/>
        </w:rPr>
        <w:t> </w:t>
      </w:r>
      <w:r>
        <w:rPr>
          <w:sz w:val="24"/>
        </w:rPr>
        <w:t>planları</w:t>
      </w:r>
      <w:r>
        <w:rPr>
          <w:spacing w:val="55"/>
          <w:sz w:val="24"/>
        </w:rPr>
        <w:t> </w:t>
      </w:r>
      <w:r>
        <w:rPr>
          <w:sz w:val="24"/>
        </w:rPr>
        <w:t>çerçevesinde,</w:t>
      </w:r>
      <w:r>
        <w:rPr>
          <w:spacing w:val="55"/>
          <w:sz w:val="24"/>
        </w:rPr>
        <w:t> </w:t>
      </w:r>
      <w:r>
        <w:rPr>
          <w:sz w:val="24"/>
        </w:rPr>
        <w:t>Akademik</w:t>
      </w:r>
      <w:r>
        <w:rPr>
          <w:spacing w:val="55"/>
          <w:sz w:val="24"/>
        </w:rPr>
        <w:t> </w:t>
      </w:r>
      <w:r>
        <w:rPr>
          <w:sz w:val="24"/>
        </w:rPr>
        <w:t>Takip</w:t>
      </w:r>
      <w:r>
        <w:rPr>
          <w:spacing w:val="55"/>
          <w:sz w:val="24"/>
        </w:rPr>
        <w:t> </w:t>
      </w:r>
      <w:r>
        <w:rPr>
          <w:sz w:val="24"/>
        </w:rPr>
        <w:t>Komisyonu</w:t>
      </w:r>
      <w:r>
        <w:rPr>
          <w:spacing w:val="55"/>
          <w:sz w:val="24"/>
        </w:rPr>
        <w:t> </w:t>
      </w:r>
      <w:r>
        <w:rPr>
          <w:sz w:val="24"/>
        </w:rPr>
        <w:t>ile</w:t>
      </w:r>
      <w:r>
        <w:rPr>
          <w:spacing w:val="54"/>
          <w:sz w:val="24"/>
        </w:rPr>
        <w:t> </w:t>
      </w:r>
      <w:r>
        <w:rPr>
          <w:sz w:val="24"/>
        </w:rPr>
        <w:t>birlikte</w:t>
      </w:r>
      <w:r>
        <w:rPr>
          <w:spacing w:val="54"/>
          <w:sz w:val="24"/>
        </w:rPr>
        <w:t> </w:t>
      </w:r>
      <w:r>
        <w:rPr>
          <w:sz w:val="24"/>
        </w:rPr>
        <w:t>okulun</w:t>
      </w:r>
      <w:r>
        <w:rPr>
          <w:spacing w:val="-57"/>
          <w:sz w:val="24"/>
        </w:rPr>
        <w:t> </w:t>
      </w:r>
      <w:r>
        <w:rPr>
          <w:sz w:val="24"/>
        </w:rPr>
        <w:t>üniversiteye hazırlık</w:t>
      </w:r>
      <w:r>
        <w:rPr>
          <w:spacing w:val="1"/>
          <w:sz w:val="24"/>
        </w:rPr>
        <w:t> </w:t>
      </w:r>
      <w:r>
        <w:rPr>
          <w:sz w:val="24"/>
        </w:rPr>
        <w:t>programını hazırlar.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0" w:after="0"/>
        <w:ind w:left="836" w:right="599" w:hanging="360"/>
        <w:jc w:val="left"/>
        <w:rPr>
          <w:sz w:val="24"/>
        </w:rPr>
      </w:pPr>
      <w:r>
        <w:rPr>
          <w:sz w:val="24"/>
        </w:rPr>
        <w:t>Hedef</w:t>
      </w:r>
      <w:r>
        <w:rPr>
          <w:spacing w:val="49"/>
          <w:sz w:val="24"/>
        </w:rPr>
        <w:t> </w:t>
      </w:r>
      <w:r>
        <w:rPr>
          <w:sz w:val="24"/>
        </w:rPr>
        <w:t>YKS</w:t>
      </w:r>
      <w:r>
        <w:rPr>
          <w:spacing w:val="51"/>
          <w:sz w:val="24"/>
        </w:rPr>
        <w:t> </w:t>
      </w:r>
      <w:r>
        <w:rPr>
          <w:sz w:val="24"/>
        </w:rPr>
        <w:t>Projesi</w:t>
      </w:r>
      <w:r>
        <w:rPr>
          <w:spacing w:val="52"/>
          <w:sz w:val="24"/>
        </w:rPr>
        <w:t> </w:t>
      </w:r>
      <w:r>
        <w:rPr>
          <w:sz w:val="24"/>
        </w:rPr>
        <w:t>eylem</w:t>
      </w:r>
      <w:r>
        <w:rPr>
          <w:spacing w:val="50"/>
          <w:sz w:val="24"/>
        </w:rPr>
        <w:t> </w:t>
      </w:r>
      <w:r>
        <w:rPr>
          <w:sz w:val="24"/>
        </w:rPr>
        <w:t>planlarının</w:t>
      </w:r>
      <w:r>
        <w:rPr>
          <w:spacing w:val="50"/>
          <w:sz w:val="24"/>
        </w:rPr>
        <w:t> </w:t>
      </w:r>
      <w:r>
        <w:rPr>
          <w:sz w:val="24"/>
        </w:rPr>
        <w:t>ve</w:t>
      </w:r>
      <w:r>
        <w:rPr>
          <w:spacing w:val="49"/>
          <w:sz w:val="24"/>
        </w:rPr>
        <w:t> </w:t>
      </w:r>
      <w:r>
        <w:rPr>
          <w:sz w:val="24"/>
        </w:rPr>
        <w:t>okulun</w:t>
      </w:r>
      <w:r>
        <w:rPr>
          <w:spacing w:val="50"/>
          <w:sz w:val="24"/>
        </w:rPr>
        <w:t> </w:t>
      </w:r>
      <w:r>
        <w:rPr>
          <w:sz w:val="24"/>
        </w:rPr>
        <w:t>üniversiteye</w:t>
      </w:r>
      <w:r>
        <w:rPr>
          <w:spacing w:val="49"/>
          <w:sz w:val="24"/>
        </w:rPr>
        <w:t> </w:t>
      </w:r>
      <w:r>
        <w:rPr>
          <w:sz w:val="24"/>
        </w:rPr>
        <w:t>hazırlık</w:t>
      </w:r>
      <w:r>
        <w:rPr>
          <w:spacing w:val="51"/>
          <w:sz w:val="24"/>
        </w:rPr>
        <w:t> </w:t>
      </w:r>
      <w:r>
        <w:rPr>
          <w:sz w:val="24"/>
        </w:rPr>
        <w:t>programının</w:t>
      </w:r>
      <w:r>
        <w:rPr>
          <w:spacing w:val="-57"/>
          <w:sz w:val="24"/>
        </w:rPr>
        <w:t> </w:t>
      </w:r>
      <w:r>
        <w:rPr>
          <w:sz w:val="24"/>
        </w:rPr>
        <w:t>uygulanmasını</w:t>
      </w:r>
      <w:r>
        <w:rPr>
          <w:spacing w:val="1"/>
          <w:sz w:val="24"/>
        </w:rPr>
        <w:t> </w:t>
      </w:r>
      <w:r>
        <w:rPr>
          <w:sz w:val="24"/>
        </w:rPr>
        <w:t>sağlar.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0" w:after="0"/>
        <w:ind w:left="836" w:right="596" w:hanging="360"/>
        <w:jc w:val="left"/>
        <w:rPr>
          <w:sz w:val="24"/>
        </w:rPr>
      </w:pPr>
      <w:r>
        <w:rPr>
          <w:sz w:val="24"/>
        </w:rPr>
        <w:t>Projenin</w:t>
      </w:r>
      <w:r>
        <w:rPr>
          <w:spacing w:val="-14"/>
          <w:sz w:val="24"/>
        </w:rPr>
        <w:t> </w:t>
      </w:r>
      <w:r>
        <w:rPr>
          <w:sz w:val="24"/>
        </w:rPr>
        <w:t>uygulama</w:t>
      </w:r>
      <w:r>
        <w:rPr>
          <w:spacing w:val="-14"/>
          <w:sz w:val="24"/>
        </w:rPr>
        <w:t> </w:t>
      </w:r>
      <w:r>
        <w:rPr>
          <w:sz w:val="24"/>
        </w:rPr>
        <w:t>aşamaları</w:t>
      </w:r>
      <w:r>
        <w:rPr>
          <w:spacing w:val="-13"/>
          <w:sz w:val="24"/>
        </w:rPr>
        <w:t> </w:t>
      </w:r>
      <w:r>
        <w:rPr>
          <w:sz w:val="24"/>
        </w:rPr>
        <w:t>ile</w:t>
      </w:r>
      <w:r>
        <w:rPr>
          <w:spacing w:val="-14"/>
          <w:sz w:val="24"/>
        </w:rPr>
        <w:t> </w:t>
      </w:r>
      <w:r>
        <w:rPr>
          <w:sz w:val="24"/>
        </w:rPr>
        <w:t>ilgili</w:t>
      </w:r>
      <w:r>
        <w:rPr>
          <w:spacing w:val="-13"/>
          <w:sz w:val="24"/>
        </w:rPr>
        <w:t> </w:t>
      </w:r>
      <w:r>
        <w:rPr>
          <w:sz w:val="24"/>
        </w:rPr>
        <w:t>Genel</w:t>
      </w:r>
      <w:r>
        <w:rPr>
          <w:spacing w:val="-13"/>
          <w:sz w:val="24"/>
        </w:rPr>
        <w:t> </w:t>
      </w:r>
      <w:r>
        <w:rPr>
          <w:sz w:val="24"/>
        </w:rPr>
        <w:t>Müdürlük</w:t>
      </w:r>
      <w:r>
        <w:rPr>
          <w:spacing w:val="-14"/>
          <w:sz w:val="24"/>
        </w:rPr>
        <w:t> </w:t>
      </w:r>
      <w:r>
        <w:rPr>
          <w:sz w:val="24"/>
        </w:rPr>
        <w:t>Koordinatörünü,</w:t>
      </w:r>
      <w:r>
        <w:rPr>
          <w:spacing w:val="-11"/>
          <w:sz w:val="24"/>
        </w:rPr>
        <w:t> </w:t>
      </w:r>
      <w:r>
        <w:rPr>
          <w:sz w:val="24"/>
        </w:rPr>
        <w:t>okul</w:t>
      </w:r>
      <w:r>
        <w:rPr>
          <w:spacing w:val="-13"/>
          <w:sz w:val="24"/>
        </w:rPr>
        <w:t> </w:t>
      </w:r>
      <w:r>
        <w:rPr>
          <w:sz w:val="24"/>
        </w:rPr>
        <w:t>müdürünü</w:t>
      </w:r>
      <w:r>
        <w:rPr>
          <w:spacing w:val="-57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öğretmenleri düzenli olarak bilgilendirir.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360" w:lineRule="auto" w:before="0" w:after="0"/>
        <w:ind w:left="836" w:right="600" w:hanging="360"/>
        <w:jc w:val="left"/>
        <w:rPr>
          <w:sz w:val="24"/>
        </w:rPr>
      </w:pPr>
      <w:r>
        <w:rPr>
          <w:sz w:val="24"/>
        </w:rPr>
        <w:t>KTS</w:t>
      </w:r>
      <w:r>
        <w:rPr>
          <w:spacing w:val="39"/>
          <w:sz w:val="24"/>
        </w:rPr>
        <w:t> </w:t>
      </w:r>
      <w:r>
        <w:rPr>
          <w:sz w:val="24"/>
        </w:rPr>
        <w:t>Hedef</w:t>
      </w:r>
      <w:r>
        <w:rPr>
          <w:spacing w:val="38"/>
          <w:sz w:val="24"/>
        </w:rPr>
        <w:t> </w:t>
      </w:r>
      <w:r>
        <w:rPr>
          <w:sz w:val="24"/>
        </w:rPr>
        <w:t>YKS</w:t>
      </w:r>
      <w:r>
        <w:rPr>
          <w:spacing w:val="39"/>
          <w:sz w:val="24"/>
        </w:rPr>
        <w:t> </w:t>
      </w:r>
      <w:r>
        <w:rPr>
          <w:sz w:val="24"/>
        </w:rPr>
        <w:t>Modülünü</w:t>
      </w:r>
      <w:r>
        <w:rPr>
          <w:spacing w:val="39"/>
          <w:sz w:val="24"/>
        </w:rPr>
        <w:t> </w:t>
      </w:r>
      <w:r>
        <w:rPr>
          <w:sz w:val="24"/>
        </w:rPr>
        <w:t>düzenli</w:t>
      </w:r>
      <w:r>
        <w:rPr>
          <w:spacing w:val="36"/>
          <w:sz w:val="24"/>
        </w:rPr>
        <w:t> </w:t>
      </w:r>
      <w:r>
        <w:rPr>
          <w:sz w:val="24"/>
        </w:rPr>
        <w:t>takip</w:t>
      </w:r>
      <w:r>
        <w:rPr>
          <w:spacing w:val="38"/>
          <w:sz w:val="24"/>
        </w:rPr>
        <w:t> </w:t>
      </w:r>
      <w:r>
        <w:rPr>
          <w:sz w:val="24"/>
        </w:rPr>
        <w:t>eder,</w:t>
      </w:r>
      <w:r>
        <w:rPr>
          <w:spacing w:val="38"/>
          <w:sz w:val="24"/>
        </w:rPr>
        <w:t> </w:t>
      </w:r>
      <w:r>
        <w:rPr>
          <w:sz w:val="24"/>
        </w:rPr>
        <w:t>eylem</w:t>
      </w:r>
      <w:r>
        <w:rPr>
          <w:spacing w:val="38"/>
          <w:sz w:val="24"/>
        </w:rPr>
        <w:t> </w:t>
      </w:r>
      <w:r>
        <w:rPr>
          <w:sz w:val="24"/>
        </w:rPr>
        <w:t>planları</w:t>
      </w:r>
      <w:r>
        <w:rPr>
          <w:spacing w:val="38"/>
          <w:sz w:val="24"/>
        </w:rPr>
        <w:t> </w:t>
      </w:r>
      <w:r>
        <w:rPr>
          <w:sz w:val="24"/>
        </w:rPr>
        <w:t>ile</w:t>
      </w:r>
      <w:r>
        <w:rPr>
          <w:spacing w:val="37"/>
          <w:sz w:val="24"/>
        </w:rPr>
        <w:t> </w:t>
      </w:r>
      <w:r>
        <w:rPr>
          <w:sz w:val="24"/>
        </w:rPr>
        <w:t>ilgili</w:t>
      </w:r>
      <w:r>
        <w:rPr>
          <w:spacing w:val="39"/>
          <w:sz w:val="24"/>
        </w:rPr>
        <w:t> </w:t>
      </w:r>
      <w:r>
        <w:rPr>
          <w:sz w:val="24"/>
        </w:rPr>
        <w:t>aylık</w:t>
      </w:r>
      <w:r>
        <w:rPr>
          <w:spacing w:val="38"/>
          <w:sz w:val="24"/>
        </w:rPr>
        <w:t> </w:t>
      </w:r>
      <w:r>
        <w:rPr>
          <w:sz w:val="24"/>
        </w:rPr>
        <w:t>takip</w:t>
      </w:r>
      <w:r>
        <w:rPr>
          <w:spacing w:val="-57"/>
          <w:sz w:val="24"/>
        </w:rPr>
        <w:t> </w:t>
      </w:r>
      <w:r>
        <w:rPr>
          <w:sz w:val="24"/>
        </w:rPr>
        <w:t>anketlerini</w:t>
      </w:r>
      <w:r>
        <w:rPr>
          <w:spacing w:val="-1"/>
          <w:sz w:val="24"/>
        </w:rPr>
        <w:t> </w:t>
      </w:r>
      <w:r>
        <w:rPr>
          <w:sz w:val="24"/>
        </w:rPr>
        <w:t>doldurur.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</w:tabs>
        <w:spacing w:line="240" w:lineRule="auto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Yapılan</w:t>
      </w:r>
      <w:r>
        <w:rPr>
          <w:spacing w:val="-12"/>
          <w:sz w:val="24"/>
        </w:rPr>
        <w:t> </w:t>
      </w:r>
      <w:r>
        <w:rPr>
          <w:sz w:val="24"/>
        </w:rPr>
        <w:t>kazanım</w:t>
      </w:r>
      <w:r>
        <w:rPr>
          <w:spacing w:val="-10"/>
          <w:sz w:val="24"/>
        </w:rPr>
        <w:t> </w:t>
      </w:r>
      <w:r>
        <w:rPr>
          <w:sz w:val="24"/>
        </w:rPr>
        <w:t>kavrama</w:t>
      </w:r>
      <w:r>
        <w:rPr>
          <w:spacing w:val="-12"/>
          <w:sz w:val="24"/>
        </w:rPr>
        <w:t> </w:t>
      </w:r>
      <w:r>
        <w:rPr>
          <w:sz w:val="24"/>
        </w:rPr>
        <w:t>testlerinin</w:t>
      </w:r>
      <w:r>
        <w:rPr>
          <w:spacing w:val="-11"/>
          <w:sz w:val="24"/>
        </w:rPr>
        <w:t> </w:t>
      </w:r>
      <w:r>
        <w:rPr>
          <w:sz w:val="24"/>
        </w:rPr>
        <w:t>sonuçlarını</w:t>
      </w:r>
      <w:r>
        <w:rPr>
          <w:spacing w:val="-9"/>
          <w:sz w:val="24"/>
        </w:rPr>
        <w:t> </w:t>
      </w:r>
      <w:r>
        <w:rPr>
          <w:sz w:val="24"/>
        </w:rPr>
        <w:t>KTS’deki</w:t>
      </w:r>
      <w:r>
        <w:rPr>
          <w:spacing w:val="-10"/>
          <w:sz w:val="24"/>
        </w:rPr>
        <w:t> </w:t>
      </w:r>
      <w:r>
        <w:rPr>
          <w:sz w:val="24"/>
        </w:rPr>
        <w:t>Hedef</w:t>
      </w:r>
      <w:r>
        <w:rPr>
          <w:spacing w:val="-12"/>
          <w:sz w:val="24"/>
        </w:rPr>
        <w:t> </w:t>
      </w:r>
      <w:r>
        <w:rPr>
          <w:sz w:val="24"/>
        </w:rPr>
        <w:t>YKS</w:t>
      </w:r>
      <w:r>
        <w:rPr>
          <w:spacing w:val="-10"/>
          <w:sz w:val="24"/>
        </w:rPr>
        <w:t> </w:t>
      </w:r>
      <w:r>
        <w:rPr>
          <w:sz w:val="24"/>
        </w:rPr>
        <w:t>Modülüne</w:t>
      </w:r>
      <w:r>
        <w:rPr>
          <w:spacing w:val="-12"/>
          <w:sz w:val="24"/>
        </w:rPr>
        <w:t> </w:t>
      </w:r>
      <w:r>
        <w:rPr>
          <w:sz w:val="24"/>
        </w:rPr>
        <w:t>işler.</w:t>
      </w:r>
    </w:p>
    <w:p>
      <w:pPr>
        <w:pStyle w:val="ListParagraph"/>
        <w:numPr>
          <w:ilvl w:val="0"/>
          <w:numId w:val="2"/>
        </w:numPr>
        <w:tabs>
          <w:tab w:pos="837" w:val="left" w:leader="none"/>
          <w:tab w:pos="1531" w:val="left" w:leader="none"/>
          <w:tab w:pos="2851" w:val="left" w:leader="none"/>
          <w:tab w:pos="3813" w:val="left" w:leader="none"/>
          <w:tab w:pos="5907" w:val="left" w:leader="none"/>
          <w:tab w:pos="7387" w:val="left" w:leader="none"/>
        </w:tabs>
        <w:spacing w:line="360" w:lineRule="auto" w:before="135" w:after="0"/>
        <w:ind w:left="836" w:right="600" w:hanging="360"/>
        <w:jc w:val="left"/>
        <w:rPr>
          <w:sz w:val="24"/>
        </w:rPr>
      </w:pPr>
      <w:r>
        <w:rPr>
          <w:sz w:val="24"/>
        </w:rPr>
        <w:t>Yıl</w:t>
        <w:tab/>
        <w:t>içerisinde</w:t>
        <w:tab/>
        <w:t>Genel</w:t>
        <w:tab/>
        <w:t>Müdürlüğümüzce</w:t>
        <w:tab/>
        <w:t>düzenlenen</w:t>
        <w:tab/>
      </w:r>
      <w:r>
        <w:rPr>
          <w:spacing w:val="-1"/>
          <w:sz w:val="24"/>
        </w:rPr>
        <w:t>(Çalıştay/Seminer/</w:t>
      </w:r>
      <w:r>
        <w:rPr>
          <w:spacing w:val="-57"/>
          <w:sz w:val="24"/>
        </w:rPr>
        <w:t> </w:t>
      </w:r>
      <w:r>
        <w:rPr>
          <w:sz w:val="24"/>
        </w:rPr>
        <w:t>Toplantı/Uzaktan</w:t>
      </w:r>
      <w:r>
        <w:rPr>
          <w:spacing w:val="-1"/>
          <w:sz w:val="24"/>
        </w:rPr>
        <w:t> </w:t>
      </w:r>
      <w:r>
        <w:rPr>
          <w:sz w:val="24"/>
        </w:rPr>
        <w:t>Eğitim) eğitim faaliyetlerine</w:t>
      </w:r>
      <w:r>
        <w:rPr>
          <w:spacing w:val="-2"/>
          <w:sz w:val="24"/>
        </w:rPr>
        <w:t> </w:t>
      </w:r>
      <w:r>
        <w:rPr>
          <w:sz w:val="24"/>
        </w:rPr>
        <w:t>katılır.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</w:pPr>
      <w:r>
        <w:rPr>
          <w:color w:val="4F81BC"/>
        </w:rPr>
        <w:t>Akademik</w:t>
      </w:r>
      <w:r>
        <w:rPr>
          <w:color w:val="4F81BC"/>
          <w:spacing w:val="-2"/>
        </w:rPr>
        <w:t> </w:t>
      </w:r>
      <w:r>
        <w:rPr>
          <w:color w:val="4F81BC"/>
        </w:rPr>
        <w:t>Takip</w:t>
      </w:r>
      <w:r>
        <w:rPr>
          <w:color w:val="4F81BC"/>
          <w:spacing w:val="-2"/>
        </w:rPr>
        <w:t> </w:t>
      </w:r>
      <w:r>
        <w:rPr>
          <w:color w:val="4F81BC"/>
        </w:rPr>
        <w:t>Komisyonu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7" w:lineRule="auto" w:before="131" w:after="0"/>
        <w:ind w:left="836" w:right="594" w:hanging="360"/>
        <w:jc w:val="both"/>
        <w:rPr>
          <w:sz w:val="24"/>
        </w:rPr>
      </w:pPr>
      <w:r>
        <w:rPr>
          <w:sz w:val="24"/>
        </w:rPr>
        <w:t>Akademik</w:t>
      </w:r>
      <w:r>
        <w:rPr>
          <w:spacing w:val="-11"/>
          <w:sz w:val="24"/>
        </w:rPr>
        <w:t> </w:t>
      </w:r>
      <w:r>
        <w:rPr>
          <w:sz w:val="24"/>
        </w:rPr>
        <w:t>Takip</w:t>
      </w:r>
      <w:r>
        <w:rPr>
          <w:spacing w:val="-9"/>
          <w:sz w:val="24"/>
        </w:rPr>
        <w:t> </w:t>
      </w:r>
      <w:r>
        <w:rPr>
          <w:sz w:val="24"/>
        </w:rPr>
        <w:t>Komisyonu,</w:t>
      </w:r>
      <w:r>
        <w:rPr>
          <w:spacing w:val="-8"/>
          <w:sz w:val="24"/>
        </w:rPr>
        <w:t> </w:t>
      </w:r>
      <w:r>
        <w:rPr>
          <w:sz w:val="24"/>
        </w:rPr>
        <w:t>okul</w:t>
      </w:r>
      <w:r>
        <w:rPr>
          <w:spacing w:val="-9"/>
          <w:sz w:val="24"/>
        </w:rPr>
        <w:t> </w:t>
      </w:r>
      <w:r>
        <w:rPr>
          <w:sz w:val="24"/>
        </w:rPr>
        <w:t>müdürü</w:t>
      </w:r>
      <w:r>
        <w:rPr>
          <w:spacing w:val="-10"/>
          <w:sz w:val="24"/>
        </w:rPr>
        <w:t> </w:t>
      </w:r>
      <w:r>
        <w:rPr>
          <w:sz w:val="24"/>
        </w:rPr>
        <w:t>veya</w:t>
      </w:r>
      <w:r>
        <w:rPr>
          <w:spacing w:val="-11"/>
          <w:sz w:val="24"/>
        </w:rPr>
        <w:t> </w:t>
      </w:r>
      <w:r>
        <w:rPr>
          <w:sz w:val="24"/>
        </w:rPr>
        <w:t>görevlendireceği</w:t>
      </w:r>
      <w:r>
        <w:rPr>
          <w:spacing w:val="-9"/>
          <w:sz w:val="24"/>
        </w:rPr>
        <w:t> </w:t>
      </w:r>
      <w:r>
        <w:rPr>
          <w:sz w:val="24"/>
        </w:rPr>
        <w:t>bir</w:t>
      </w:r>
      <w:r>
        <w:rPr>
          <w:spacing w:val="-11"/>
          <w:sz w:val="24"/>
        </w:rPr>
        <w:t> </w:t>
      </w:r>
      <w:r>
        <w:rPr>
          <w:sz w:val="24"/>
        </w:rPr>
        <w:t>müdür</w:t>
      </w:r>
      <w:r>
        <w:rPr>
          <w:spacing w:val="-7"/>
          <w:sz w:val="24"/>
        </w:rPr>
        <w:t> </w:t>
      </w:r>
      <w:r>
        <w:rPr>
          <w:sz w:val="24"/>
        </w:rPr>
        <w:t>yardımcısı</w:t>
      </w:r>
      <w:r>
        <w:rPr>
          <w:spacing w:val="-57"/>
          <w:sz w:val="24"/>
        </w:rPr>
        <w:t> </w:t>
      </w:r>
      <w:r>
        <w:rPr>
          <w:sz w:val="24"/>
        </w:rPr>
        <w:t>başkanlığında, okul koordinatörü, en az bir rehber öğretmen ve İHL meslek dersleri</w:t>
      </w:r>
      <w:r>
        <w:rPr>
          <w:spacing w:val="1"/>
          <w:sz w:val="24"/>
        </w:rPr>
        <w:t> </w:t>
      </w:r>
      <w:r>
        <w:rPr>
          <w:sz w:val="24"/>
        </w:rPr>
        <w:t>öğretmeni ile sınav kapsamında yer alan ders zümrelerinden gönüllülük esasına göre</w:t>
      </w:r>
      <w:r>
        <w:rPr>
          <w:spacing w:val="1"/>
          <w:sz w:val="24"/>
        </w:rPr>
        <w:t> </w:t>
      </w:r>
      <w:r>
        <w:rPr>
          <w:sz w:val="24"/>
        </w:rPr>
        <w:t>belirlenen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az</w:t>
      </w:r>
      <w:r>
        <w:rPr>
          <w:spacing w:val="1"/>
          <w:sz w:val="24"/>
        </w:rPr>
        <w:t> </w:t>
      </w:r>
      <w:r>
        <w:rPr>
          <w:sz w:val="24"/>
        </w:rPr>
        <w:t>birer öğretmenden oluşur.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002" w:top="1580" w:bottom="1200" w:left="1300" w:right="820"/>
        </w:sectPr>
      </w:pP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7" w:lineRule="auto" w:before="72" w:after="0"/>
        <w:ind w:left="836" w:right="593" w:hanging="360"/>
        <w:jc w:val="both"/>
        <w:rPr>
          <w:sz w:val="24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7968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sz w:val="24"/>
        </w:rPr>
        <w:t>Komisyon</w:t>
      </w:r>
      <w:r>
        <w:rPr>
          <w:spacing w:val="1"/>
          <w:sz w:val="24"/>
        </w:rPr>
        <w:t> </w:t>
      </w:r>
      <w:r>
        <w:rPr>
          <w:sz w:val="24"/>
        </w:rPr>
        <w:t>çalışmalarını</w:t>
      </w:r>
      <w:r>
        <w:rPr>
          <w:spacing w:val="1"/>
          <w:sz w:val="24"/>
        </w:rPr>
        <w:t> </w:t>
      </w:r>
      <w:r>
        <w:rPr>
          <w:sz w:val="24"/>
        </w:rPr>
        <w:t>yürütülmesine</w:t>
      </w:r>
      <w:r>
        <w:rPr>
          <w:spacing w:val="1"/>
          <w:sz w:val="24"/>
        </w:rPr>
        <w:t> </w:t>
      </w:r>
      <w:r>
        <w:rPr>
          <w:sz w:val="24"/>
        </w:rPr>
        <w:t>fırsat</w:t>
      </w:r>
      <w:r>
        <w:rPr>
          <w:spacing w:val="1"/>
          <w:sz w:val="24"/>
        </w:rPr>
        <w:t> </w:t>
      </w:r>
      <w:r>
        <w:rPr>
          <w:sz w:val="24"/>
        </w:rPr>
        <w:t>sağlayacak,</w:t>
      </w:r>
      <w:r>
        <w:rPr>
          <w:spacing w:val="1"/>
          <w:sz w:val="24"/>
        </w:rPr>
        <w:t> </w:t>
      </w:r>
      <w:r>
        <w:rPr>
          <w:sz w:val="24"/>
        </w:rPr>
        <w:t>imkânlar</w:t>
      </w:r>
      <w:r>
        <w:rPr>
          <w:spacing w:val="1"/>
          <w:sz w:val="24"/>
        </w:rPr>
        <w:t> </w:t>
      </w:r>
      <w:r>
        <w:rPr>
          <w:sz w:val="24"/>
        </w:rPr>
        <w:t>dâhilinde</w:t>
      </w:r>
      <w:r>
        <w:rPr>
          <w:spacing w:val="1"/>
          <w:sz w:val="24"/>
        </w:rPr>
        <w:t> </w:t>
      </w:r>
      <w:r>
        <w:rPr>
          <w:sz w:val="24"/>
        </w:rPr>
        <w:t>öğretmenler odasına yakın bir ‘</w:t>
      </w:r>
      <w:r>
        <w:rPr>
          <w:b/>
          <w:sz w:val="24"/>
        </w:rPr>
        <w:t>Akademik Takip Komisyon Odasının’ </w:t>
      </w:r>
      <w:r>
        <w:rPr>
          <w:sz w:val="24"/>
        </w:rPr>
        <w:t>oluşturulması</w:t>
      </w:r>
      <w:r>
        <w:rPr>
          <w:spacing w:val="1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94" w:lineRule="exact" w:before="0" w:after="0"/>
        <w:ind w:left="836" w:right="0" w:hanging="361"/>
        <w:jc w:val="both"/>
        <w:rPr>
          <w:sz w:val="24"/>
        </w:rPr>
      </w:pPr>
      <w:r>
        <w:rPr>
          <w:sz w:val="24"/>
        </w:rPr>
        <w:t>Komisyonun</w:t>
      </w:r>
      <w:r>
        <w:rPr>
          <w:spacing w:val="-3"/>
          <w:sz w:val="24"/>
        </w:rPr>
        <w:t> </w:t>
      </w:r>
      <w:r>
        <w:rPr>
          <w:sz w:val="24"/>
        </w:rPr>
        <w:t>ilk</w:t>
      </w:r>
      <w:r>
        <w:rPr>
          <w:spacing w:val="-3"/>
          <w:sz w:val="24"/>
        </w:rPr>
        <w:t> </w:t>
      </w:r>
      <w:r>
        <w:rPr>
          <w:sz w:val="24"/>
        </w:rPr>
        <w:t>toplantısında</w:t>
      </w:r>
      <w:r>
        <w:rPr>
          <w:spacing w:val="-3"/>
          <w:sz w:val="24"/>
        </w:rPr>
        <w:t> </w:t>
      </w:r>
      <w:r>
        <w:rPr>
          <w:sz w:val="24"/>
        </w:rPr>
        <w:t>üyelerin</w:t>
      </w:r>
      <w:r>
        <w:rPr>
          <w:spacing w:val="-2"/>
          <w:sz w:val="24"/>
        </w:rPr>
        <w:t> </w:t>
      </w:r>
      <w:r>
        <w:rPr>
          <w:sz w:val="24"/>
        </w:rPr>
        <w:t>görev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sorumlulukları</w:t>
      </w:r>
      <w:r>
        <w:rPr>
          <w:spacing w:val="-2"/>
          <w:sz w:val="24"/>
        </w:rPr>
        <w:t> </w:t>
      </w:r>
      <w:r>
        <w:rPr>
          <w:sz w:val="24"/>
        </w:rPr>
        <w:t>belirlenir.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38" w:after="0"/>
        <w:ind w:left="836" w:right="0" w:hanging="361"/>
        <w:jc w:val="both"/>
        <w:rPr>
          <w:sz w:val="24"/>
        </w:rPr>
      </w:pPr>
      <w:r>
        <w:rPr>
          <w:sz w:val="24"/>
        </w:rPr>
        <w:t>Komisyon</w:t>
      </w:r>
      <w:r>
        <w:rPr>
          <w:spacing w:val="-3"/>
          <w:sz w:val="24"/>
        </w:rPr>
        <w:t> </w:t>
      </w:r>
      <w:r>
        <w:rPr>
          <w:sz w:val="24"/>
        </w:rPr>
        <w:t>üyelerine görevleri</w:t>
      </w:r>
      <w:r>
        <w:rPr>
          <w:spacing w:val="-2"/>
          <w:sz w:val="24"/>
        </w:rPr>
        <w:t> </w:t>
      </w:r>
      <w:r>
        <w:rPr>
          <w:sz w:val="24"/>
        </w:rPr>
        <w:t>okul</w:t>
      </w:r>
      <w:r>
        <w:rPr>
          <w:spacing w:val="-2"/>
          <w:sz w:val="24"/>
        </w:rPr>
        <w:t> </w:t>
      </w:r>
      <w:r>
        <w:rPr>
          <w:sz w:val="24"/>
        </w:rPr>
        <w:t>müdürü</w:t>
      </w:r>
      <w:r>
        <w:rPr>
          <w:spacing w:val="-3"/>
          <w:sz w:val="24"/>
        </w:rPr>
        <w:t> </w:t>
      </w:r>
      <w:r>
        <w:rPr>
          <w:sz w:val="24"/>
        </w:rPr>
        <w:t>tarafından</w:t>
      </w:r>
      <w:r>
        <w:rPr>
          <w:spacing w:val="-2"/>
          <w:sz w:val="24"/>
        </w:rPr>
        <w:t> </w:t>
      </w:r>
      <w:r>
        <w:rPr>
          <w:sz w:val="24"/>
        </w:rPr>
        <w:t>resmi olarak</w:t>
      </w:r>
      <w:r>
        <w:rPr>
          <w:spacing w:val="-2"/>
          <w:sz w:val="24"/>
        </w:rPr>
        <w:t> </w:t>
      </w:r>
      <w:r>
        <w:rPr>
          <w:sz w:val="24"/>
        </w:rPr>
        <w:t>tebliğ</w:t>
      </w:r>
      <w:r>
        <w:rPr>
          <w:spacing w:val="-3"/>
          <w:sz w:val="24"/>
        </w:rPr>
        <w:t> </w:t>
      </w:r>
      <w:r>
        <w:rPr>
          <w:sz w:val="24"/>
        </w:rPr>
        <w:t>edilir.</w:t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352" w:lineRule="auto" w:before="135" w:after="0"/>
        <w:ind w:left="836" w:right="596" w:hanging="360"/>
        <w:jc w:val="both"/>
        <w:rPr>
          <w:sz w:val="24"/>
        </w:rPr>
      </w:pPr>
      <w:r>
        <w:rPr>
          <w:sz w:val="24"/>
        </w:rPr>
        <w:t>Komisyon</w:t>
      </w:r>
      <w:r>
        <w:rPr>
          <w:spacing w:val="1"/>
          <w:sz w:val="24"/>
        </w:rPr>
        <w:t> </w:t>
      </w:r>
      <w:r>
        <w:rPr>
          <w:sz w:val="24"/>
        </w:rPr>
        <w:t>üyelerinin</w:t>
      </w:r>
      <w:r>
        <w:rPr>
          <w:spacing w:val="1"/>
          <w:sz w:val="24"/>
        </w:rPr>
        <w:t> </w:t>
      </w:r>
      <w:r>
        <w:rPr>
          <w:sz w:val="24"/>
        </w:rPr>
        <w:t>bilgileri,</w:t>
      </w:r>
      <w:r>
        <w:rPr>
          <w:spacing w:val="1"/>
          <w:sz w:val="24"/>
        </w:rPr>
        <w:t> </w:t>
      </w:r>
      <w:r>
        <w:rPr>
          <w:sz w:val="24"/>
        </w:rPr>
        <w:t>tutanak</w:t>
      </w:r>
      <w:r>
        <w:rPr>
          <w:spacing w:val="1"/>
          <w:sz w:val="24"/>
        </w:rPr>
        <w:t> </w:t>
      </w:r>
      <w:r>
        <w:rPr>
          <w:sz w:val="24"/>
        </w:rPr>
        <w:t>altına</w:t>
      </w:r>
      <w:r>
        <w:rPr>
          <w:spacing w:val="1"/>
          <w:sz w:val="24"/>
        </w:rPr>
        <w:t> </w:t>
      </w:r>
      <w:r>
        <w:rPr>
          <w:sz w:val="24"/>
        </w:rPr>
        <w:t>alınan</w:t>
      </w:r>
      <w:r>
        <w:rPr>
          <w:spacing w:val="1"/>
          <w:sz w:val="24"/>
        </w:rPr>
        <w:t> </w:t>
      </w:r>
      <w:r>
        <w:rPr>
          <w:sz w:val="24"/>
        </w:rPr>
        <w:t>komisyon</w:t>
      </w:r>
      <w:r>
        <w:rPr>
          <w:spacing w:val="1"/>
          <w:sz w:val="24"/>
        </w:rPr>
        <w:t> </w:t>
      </w:r>
      <w:r>
        <w:rPr>
          <w:sz w:val="24"/>
        </w:rPr>
        <w:t>kararları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koordinatörü</w:t>
      </w:r>
      <w:r>
        <w:rPr>
          <w:spacing w:val="-1"/>
          <w:sz w:val="24"/>
        </w:rPr>
        <w:t> </w:t>
      </w:r>
      <w:r>
        <w:rPr>
          <w:sz w:val="24"/>
        </w:rPr>
        <w:t>tarafından</w:t>
      </w:r>
      <w:r>
        <w:rPr>
          <w:spacing w:val="3"/>
          <w:sz w:val="24"/>
        </w:rPr>
        <w:t> </w:t>
      </w:r>
      <w:r>
        <w:rPr>
          <w:sz w:val="24"/>
        </w:rPr>
        <w:t>KTS’deki</w:t>
      </w:r>
      <w:r>
        <w:rPr>
          <w:spacing w:val="1"/>
          <w:sz w:val="24"/>
        </w:rPr>
        <w:t> </w:t>
      </w:r>
      <w:r>
        <w:rPr>
          <w:sz w:val="24"/>
        </w:rPr>
        <w:t>Hedef</w:t>
      </w:r>
      <w:r>
        <w:rPr>
          <w:spacing w:val="-1"/>
          <w:sz w:val="24"/>
        </w:rPr>
        <w:t> </w:t>
      </w:r>
      <w:r>
        <w:rPr>
          <w:sz w:val="24"/>
        </w:rPr>
        <w:t>YKS</w:t>
      </w:r>
      <w:r>
        <w:rPr>
          <w:spacing w:val="-1"/>
          <w:sz w:val="24"/>
        </w:rPr>
        <w:t> </w:t>
      </w:r>
      <w:r>
        <w:rPr>
          <w:sz w:val="24"/>
        </w:rPr>
        <w:t>Modülüne işlenir.</w:t>
      </w:r>
    </w:p>
    <w:p>
      <w:pPr>
        <w:pStyle w:val="Heading2"/>
        <w:spacing w:before="15"/>
        <w:jc w:val="left"/>
      </w:pPr>
      <w:r>
        <w:rPr/>
        <w:t>Komisyon;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132" w:after="0"/>
        <w:ind w:left="836" w:right="0" w:hanging="361"/>
        <w:jc w:val="left"/>
        <w:rPr>
          <w:sz w:val="24"/>
        </w:rPr>
      </w:pPr>
      <w:r>
        <w:rPr>
          <w:sz w:val="24"/>
        </w:rPr>
        <w:t>Eylem</w:t>
      </w:r>
      <w:r>
        <w:rPr>
          <w:spacing w:val="-2"/>
          <w:sz w:val="24"/>
        </w:rPr>
        <w:t> </w:t>
      </w:r>
      <w:r>
        <w:rPr>
          <w:sz w:val="24"/>
        </w:rPr>
        <w:t>planları</w:t>
      </w:r>
      <w:r>
        <w:rPr>
          <w:spacing w:val="-2"/>
          <w:sz w:val="24"/>
        </w:rPr>
        <w:t> </w:t>
      </w:r>
      <w:r>
        <w:rPr>
          <w:sz w:val="24"/>
        </w:rPr>
        <w:t>çerçevesinde</w:t>
      </w:r>
      <w:r>
        <w:rPr>
          <w:spacing w:val="-3"/>
          <w:sz w:val="24"/>
        </w:rPr>
        <w:t> </w:t>
      </w:r>
      <w:r>
        <w:rPr>
          <w:sz w:val="24"/>
        </w:rPr>
        <w:t>okulun</w:t>
      </w:r>
      <w:r>
        <w:rPr>
          <w:spacing w:val="-2"/>
          <w:sz w:val="24"/>
        </w:rPr>
        <w:t> </w:t>
      </w:r>
      <w:r>
        <w:rPr>
          <w:sz w:val="24"/>
        </w:rPr>
        <w:t>üniversiteye hazırlık</w:t>
      </w:r>
      <w:r>
        <w:rPr>
          <w:spacing w:val="-2"/>
          <w:sz w:val="24"/>
        </w:rPr>
        <w:t> </w:t>
      </w:r>
      <w:r>
        <w:rPr>
          <w:sz w:val="24"/>
        </w:rPr>
        <w:t>programını</w:t>
      </w:r>
      <w:r>
        <w:rPr>
          <w:spacing w:val="-2"/>
          <w:sz w:val="24"/>
        </w:rPr>
        <w:t> </w:t>
      </w:r>
      <w:r>
        <w:rPr>
          <w:sz w:val="24"/>
        </w:rPr>
        <w:t>hazırlar.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137" w:after="0"/>
        <w:ind w:left="836" w:right="601" w:hanging="360"/>
        <w:jc w:val="left"/>
        <w:rPr>
          <w:sz w:val="24"/>
        </w:rPr>
      </w:pPr>
      <w:r>
        <w:rPr>
          <w:sz w:val="24"/>
        </w:rPr>
        <w:t>Okulun</w:t>
      </w:r>
      <w:r>
        <w:rPr>
          <w:spacing w:val="6"/>
          <w:sz w:val="24"/>
        </w:rPr>
        <w:t> </w:t>
      </w:r>
      <w:r>
        <w:rPr>
          <w:sz w:val="24"/>
        </w:rPr>
        <w:t>üniversiteye</w:t>
      </w:r>
      <w:r>
        <w:rPr>
          <w:spacing w:val="5"/>
          <w:sz w:val="24"/>
        </w:rPr>
        <w:t> </w:t>
      </w:r>
      <w:r>
        <w:rPr>
          <w:sz w:val="24"/>
        </w:rPr>
        <w:t>hazırlık</w:t>
      </w:r>
      <w:r>
        <w:rPr>
          <w:spacing w:val="7"/>
          <w:sz w:val="24"/>
        </w:rPr>
        <w:t> </w:t>
      </w:r>
      <w:r>
        <w:rPr>
          <w:sz w:val="24"/>
        </w:rPr>
        <w:t>programıyla</w:t>
      </w:r>
      <w:r>
        <w:rPr>
          <w:spacing w:val="5"/>
          <w:sz w:val="24"/>
        </w:rPr>
        <w:t> </w:t>
      </w:r>
      <w:r>
        <w:rPr>
          <w:sz w:val="24"/>
        </w:rPr>
        <w:t>ilgili</w:t>
      </w:r>
      <w:r>
        <w:rPr>
          <w:spacing w:val="6"/>
          <w:sz w:val="24"/>
        </w:rPr>
        <w:t> </w:t>
      </w:r>
      <w:r>
        <w:rPr>
          <w:sz w:val="24"/>
        </w:rPr>
        <w:t>öğretmen,</w:t>
      </w:r>
      <w:r>
        <w:rPr>
          <w:spacing w:val="6"/>
          <w:sz w:val="24"/>
        </w:rPr>
        <w:t> </w:t>
      </w:r>
      <w:r>
        <w:rPr>
          <w:sz w:val="24"/>
        </w:rPr>
        <w:t>öğrenci</w:t>
      </w:r>
      <w:r>
        <w:rPr>
          <w:spacing w:val="6"/>
          <w:sz w:val="24"/>
        </w:rPr>
        <w:t> </w:t>
      </w:r>
      <w:r>
        <w:rPr>
          <w:sz w:val="24"/>
        </w:rPr>
        <w:t>ve</w:t>
      </w:r>
      <w:r>
        <w:rPr>
          <w:spacing w:val="5"/>
          <w:sz w:val="24"/>
        </w:rPr>
        <w:t> </w:t>
      </w:r>
      <w:r>
        <w:rPr>
          <w:sz w:val="24"/>
        </w:rPr>
        <w:t>velileri</w:t>
      </w:r>
      <w:r>
        <w:rPr>
          <w:spacing w:val="-57"/>
          <w:sz w:val="24"/>
        </w:rPr>
        <w:t> </w:t>
      </w:r>
      <w:r>
        <w:rPr>
          <w:sz w:val="24"/>
        </w:rPr>
        <w:t>bilgilendirir.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Okulun</w:t>
      </w:r>
      <w:r>
        <w:rPr>
          <w:spacing w:val="-4"/>
          <w:sz w:val="24"/>
        </w:rPr>
        <w:t> </w:t>
      </w:r>
      <w:r>
        <w:rPr>
          <w:sz w:val="24"/>
        </w:rPr>
        <w:t>Destekleme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Yetiştirme</w:t>
      </w:r>
      <w:r>
        <w:rPr>
          <w:spacing w:val="-4"/>
          <w:sz w:val="24"/>
        </w:rPr>
        <w:t> </w:t>
      </w:r>
      <w:r>
        <w:rPr>
          <w:sz w:val="24"/>
        </w:rPr>
        <w:t>Kursları</w:t>
      </w:r>
      <w:r>
        <w:rPr>
          <w:spacing w:val="-2"/>
          <w:sz w:val="24"/>
        </w:rPr>
        <w:t> </w:t>
      </w:r>
      <w:r>
        <w:rPr>
          <w:sz w:val="24"/>
        </w:rPr>
        <w:t>ile</w:t>
      </w:r>
      <w:r>
        <w:rPr>
          <w:spacing w:val="-3"/>
          <w:sz w:val="24"/>
        </w:rPr>
        <w:t> </w:t>
      </w:r>
      <w:r>
        <w:rPr>
          <w:sz w:val="24"/>
        </w:rPr>
        <w:t>ilgili</w:t>
      </w:r>
      <w:r>
        <w:rPr>
          <w:spacing w:val="-2"/>
          <w:sz w:val="24"/>
        </w:rPr>
        <w:t> </w:t>
      </w:r>
      <w:r>
        <w:rPr>
          <w:sz w:val="24"/>
        </w:rPr>
        <w:t>raporu</w:t>
      </w:r>
      <w:r>
        <w:rPr>
          <w:spacing w:val="-3"/>
          <w:sz w:val="24"/>
        </w:rPr>
        <w:t> </w:t>
      </w:r>
      <w:r>
        <w:rPr>
          <w:sz w:val="24"/>
        </w:rPr>
        <w:t>hazırlar,</w:t>
      </w:r>
      <w:r>
        <w:rPr>
          <w:spacing w:val="-2"/>
          <w:sz w:val="24"/>
        </w:rPr>
        <w:t> </w:t>
      </w:r>
      <w:r>
        <w:rPr>
          <w:sz w:val="24"/>
        </w:rPr>
        <w:t>modüle</w:t>
      </w:r>
      <w:r>
        <w:rPr>
          <w:spacing w:val="-2"/>
          <w:sz w:val="24"/>
        </w:rPr>
        <w:t> </w:t>
      </w:r>
      <w:r>
        <w:rPr>
          <w:sz w:val="24"/>
        </w:rPr>
        <w:t>işler.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139" w:after="0"/>
        <w:ind w:left="836" w:right="0" w:hanging="361"/>
        <w:jc w:val="left"/>
        <w:rPr>
          <w:sz w:val="24"/>
        </w:rPr>
      </w:pPr>
      <w:r>
        <w:rPr>
          <w:sz w:val="24"/>
        </w:rPr>
        <w:t>Üniversiteye</w:t>
      </w:r>
      <w:r>
        <w:rPr>
          <w:spacing w:val="-3"/>
          <w:sz w:val="24"/>
        </w:rPr>
        <w:t> </w:t>
      </w:r>
      <w:r>
        <w:rPr>
          <w:sz w:val="24"/>
        </w:rPr>
        <w:t>hazırlık</w:t>
      </w:r>
      <w:r>
        <w:rPr>
          <w:spacing w:val="-2"/>
          <w:sz w:val="24"/>
        </w:rPr>
        <w:t> </w:t>
      </w:r>
      <w:r>
        <w:rPr>
          <w:sz w:val="24"/>
        </w:rPr>
        <w:t>çalışmaları</w:t>
      </w:r>
      <w:r>
        <w:rPr>
          <w:spacing w:val="-2"/>
          <w:sz w:val="24"/>
        </w:rPr>
        <w:t> </w:t>
      </w:r>
      <w:r>
        <w:rPr>
          <w:sz w:val="24"/>
        </w:rPr>
        <w:t>için</w:t>
      </w:r>
      <w:r>
        <w:rPr>
          <w:spacing w:val="-2"/>
          <w:sz w:val="24"/>
        </w:rPr>
        <w:t> </w:t>
      </w:r>
      <w:r>
        <w:rPr>
          <w:sz w:val="24"/>
        </w:rPr>
        <w:t>okulda</w:t>
      </w:r>
      <w:r>
        <w:rPr>
          <w:spacing w:val="-2"/>
          <w:sz w:val="24"/>
        </w:rPr>
        <w:t> </w:t>
      </w:r>
      <w:r>
        <w:rPr>
          <w:sz w:val="24"/>
        </w:rPr>
        <w:t>fiziki</w:t>
      </w:r>
      <w:r>
        <w:rPr>
          <w:spacing w:val="-2"/>
          <w:sz w:val="24"/>
        </w:rPr>
        <w:t> </w:t>
      </w:r>
      <w:r>
        <w:rPr>
          <w:sz w:val="24"/>
        </w:rPr>
        <w:t>ortam</w:t>
      </w:r>
      <w:r>
        <w:rPr>
          <w:spacing w:val="2"/>
          <w:sz w:val="24"/>
        </w:rPr>
        <w:t> </w:t>
      </w:r>
      <w:r>
        <w:rPr>
          <w:sz w:val="24"/>
        </w:rPr>
        <w:t>oluşturur.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137" w:after="0"/>
        <w:ind w:left="836" w:right="594" w:hanging="360"/>
        <w:jc w:val="left"/>
        <w:rPr>
          <w:sz w:val="24"/>
        </w:rPr>
      </w:pPr>
      <w:r>
        <w:rPr>
          <w:b/>
          <w:sz w:val="24"/>
        </w:rPr>
        <w:t>EBA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Akademik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Destek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Sistemi</w:t>
      </w:r>
      <w:r>
        <w:rPr>
          <w:b/>
          <w:spacing w:val="54"/>
          <w:sz w:val="24"/>
        </w:rPr>
        <w:t> </w:t>
      </w:r>
      <w:r>
        <w:rPr>
          <w:sz w:val="24"/>
        </w:rPr>
        <w:t>ve</w:t>
      </w:r>
      <w:r>
        <w:rPr>
          <w:spacing w:val="50"/>
          <w:sz w:val="24"/>
        </w:rPr>
        <w:t> </w:t>
      </w:r>
      <w:hyperlink r:id="rId9">
        <w:r>
          <w:rPr>
            <w:b/>
            <w:sz w:val="24"/>
          </w:rPr>
          <w:t>http://yardimcikaynaklar.meb.gov.tr</w:t>
        </w:r>
      </w:hyperlink>
      <w:r>
        <w:rPr>
          <w:b/>
          <w:spacing w:val="53"/>
          <w:sz w:val="24"/>
        </w:rPr>
        <w:t> </w:t>
      </w:r>
      <w:r>
        <w:rPr>
          <w:sz w:val="24"/>
        </w:rPr>
        <w:t>‘de</w:t>
      </w:r>
      <w:r>
        <w:rPr>
          <w:spacing w:val="-57"/>
          <w:sz w:val="24"/>
        </w:rPr>
        <w:t> </w:t>
      </w:r>
      <w:r>
        <w:rPr>
          <w:sz w:val="24"/>
        </w:rPr>
        <w:t>bulunan</w:t>
      </w:r>
      <w:r>
        <w:rPr>
          <w:spacing w:val="-1"/>
          <w:sz w:val="24"/>
        </w:rPr>
        <w:t> </w:t>
      </w:r>
      <w:r>
        <w:rPr>
          <w:sz w:val="24"/>
        </w:rPr>
        <w:t>materyalleri öğretmen ve</w:t>
      </w:r>
      <w:r>
        <w:rPr>
          <w:spacing w:val="-2"/>
          <w:sz w:val="24"/>
        </w:rPr>
        <w:t> </w:t>
      </w:r>
      <w:r>
        <w:rPr>
          <w:sz w:val="24"/>
        </w:rPr>
        <w:t>öğrencilere</w:t>
      </w:r>
      <w:r>
        <w:rPr>
          <w:spacing w:val="-3"/>
          <w:sz w:val="24"/>
        </w:rPr>
        <w:t> </w:t>
      </w:r>
      <w:r>
        <w:rPr>
          <w:sz w:val="24"/>
        </w:rPr>
        <w:t>tanıtır, kullanımını</w:t>
      </w:r>
      <w:r>
        <w:rPr>
          <w:spacing w:val="1"/>
          <w:sz w:val="24"/>
        </w:rPr>
        <w:t> </w:t>
      </w:r>
      <w:r>
        <w:rPr>
          <w:sz w:val="24"/>
        </w:rPr>
        <w:t>yaygınlaştırır.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1" w:after="0"/>
        <w:ind w:left="836" w:right="0" w:hanging="361"/>
        <w:jc w:val="left"/>
        <w:rPr>
          <w:sz w:val="24"/>
        </w:rPr>
      </w:pPr>
      <w:r>
        <w:rPr>
          <w:sz w:val="24"/>
        </w:rPr>
        <w:t>Bakanlık</w:t>
      </w:r>
      <w:r>
        <w:rPr>
          <w:spacing w:val="-2"/>
          <w:sz w:val="24"/>
        </w:rPr>
        <w:t> </w:t>
      </w:r>
      <w:r>
        <w:rPr>
          <w:sz w:val="24"/>
        </w:rPr>
        <w:t>soru</w:t>
      </w:r>
      <w:r>
        <w:rPr>
          <w:spacing w:val="-3"/>
          <w:sz w:val="24"/>
        </w:rPr>
        <w:t> </w:t>
      </w:r>
      <w:r>
        <w:rPr>
          <w:sz w:val="24"/>
        </w:rPr>
        <w:t>havuzlarını</w:t>
      </w:r>
      <w:r>
        <w:rPr>
          <w:spacing w:val="-2"/>
          <w:sz w:val="24"/>
        </w:rPr>
        <w:t> </w:t>
      </w:r>
      <w:r>
        <w:rPr>
          <w:sz w:val="24"/>
        </w:rPr>
        <w:t>öğretmen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öğrencilere</w:t>
      </w:r>
      <w:r>
        <w:rPr>
          <w:spacing w:val="-3"/>
          <w:sz w:val="24"/>
        </w:rPr>
        <w:t> </w:t>
      </w:r>
      <w:r>
        <w:rPr>
          <w:sz w:val="24"/>
        </w:rPr>
        <w:t>tanıtmak, kullanılmasını</w:t>
      </w:r>
      <w:r>
        <w:rPr>
          <w:spacing w:val="-1"/>
          <w:sz w:val="24"/>
        </w:rPr>
        <w:t> </w:t>
      </w:r>
      <w:r>
        <w:rPr>
          <w:sz w:val="24"/>
        </w:rPr>
        <w:t>sağlar.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139" w:after="0"/>
        <w:ind w:left="836" w:right="598" w:hanging="360"/>
        <w:jc w:val="both"/>
        <w:rPr>
          <w:sz w:val="24"/>
        </w:rPr>
      </w:pPr>
      <w:r>
        <w:rPr>
          <w:sz w:val="24"/>
        </w:rPr>
        <w:t>Proje kapsamında okulda gerçekleştirilen üniversiteye hazırlık çalışmaları konusunda</w:t>
      </w:r>
      <w:r>
        <w:rPr>
          <w:spacing w:val="1"/>
          <w:sz w:val="24"/>
        </w:rPr>
        <w:t> </w:t>
      </w:r>
      <w:r>
        <w:rPr>
          <w:sz w:val="24"/>
        </w:rPr>
        <w:t>velileri</w:t>
      </w:r>
      <w:r>
        <w:rPr>
          <w:spacing w:val="-1"/>
          <w:sz w:val="24"/>
        </w:rPr>
        <w:t> </w:t>
      </w:r>
      <w:r>
        <w:rPr>
          <w:sz w:val="24"/>
        </w:rPr>
        <w:t>bilgilendirir.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0" w:after="0"/>
        <w:ind w:left="836" w:right="595" w:hanging="360"/>
        <w:jc w:val="both"/>
        <w:rPr>
          <w:sz w:val="24"/>
        </w:rPr>
      </w:pPr>
      <w:r>
        <w:rPr>
          <w:sz w:val="24"/>
        </w:rPr>
        <w:t>Üniversiteye giriş sistemi ve Yükseköğretim Kurumları Sınavı konusunda öğrencileri</w:t>
      </w:r>
      <w:r>
        <w:rPr>
          <w:spacing w:val="1"/>
          <w:sz w:val="24"/>
        </w:rPr>
        <w:t> </w:t>
      </w:r>
      <w:r>
        <w:rPr>
          <w:sz w:val="24"/>
        </w:rPr>
        <w:t>bilgilendirir.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0" w:after="0"/>
        <w:ind w:left="836" w:right="596" w:hanging="360"/>
        <w:jc w:val="both"/>
        <w:rPr>
          <w:sz w:val="24"/>
        </w:rPr>
      </w:pPr>
      <w:r>
        <w:rPr>
          <w:sz w:val="24"/>
        </w:rPr>
        <w:t>Sınav tarihine kadar kazanım kavrama testleri ile 2018 ve 2024 yılları arasında çıkmış</w:t>
      </w:r>
      <w:r>
        <w:rPr>
          <w:spacing w:val="1"/>
          <w:sz w:val="24"/>
        </w:rPr>
        <w:t> </w:t>
      </w:r>
      <w:r>
        <w:rPr>
          <w:sz w:val="24"/>
        </w:rPr>
        <w:t>YKS sınavlarının uygulanmasını sağlar. Sınav sonuçlarına göre telafi eğitimleri/etütler</w:t>
      </w:r>
      <w:r>
        <w:rPr>
          <w:spacing w:val="-57"/>
          <w:sz w:val="24"/>
        </w:rPr>
        <w:t> </w:t>
      </w:r>
      <w:r>
        <w:rPr>
          <w:sz w:val="24"/>
        </w:rPr>
        <w:t>planlar.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0" w:after="0"/>
        <w:ind w:left="836" w:right="596" w:hanging="360"/>
        <w:jc w:val="both"/>
        <w:rPr>
          <w:sz w:val="24"/>
        </w:rPr>
      </w:pPr>
      <w:r>
        <w:rPr>
          <w:sz w:val="24"/>
        </w:rPr>
        <w:t>Hafta sonu, yarıyıl tatili veya yaz tatilinde öğrencilere yönelik üniversiteye hazırlık</w:t>
      </w:r>
      <w:r>
        <w:rPr>
          <w:spacing w:val="1"/>
          <w:sz w:val="24"/>
        </w:rPr>
        <w:t> </w:t>
      </w:r>
      <w:r>
        <w:rPr>
          <w:sz w:val="24"/>
        </w:rPr>
        <w:t>kampı</w:t>
      </w:r>
      <w:r>
        <w:rPr>
          <w:spacing w:val="-1"/>
          <w:sz w:val="24"/>
        </w:rPr>
        <w:t> </w:t>
      </w:r>
      <w:r>
        <w:rPr>
          <w:sz w:val="24"/>
        </w:rPr>
        <w:t>düzenler.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0" w:after="0"/>
        <w:ind w:left="836" w:right="597" w:hanging="360"/>
        <w:jc w:val="both"/>
        <w:rPr>
          <w:sz w:val="24"/>
        </w:rPr>
      </w:pPr>
      <w:r>
        <w:rPr>
          <w:sz w:val="24"/>
        </w:rPr>
        <w:t>Başarı</w:t>
      </w:r>
      <w:r>
        <w:rPr>
          <w:spacing w:val="1"/>
          <w:sz w:val="24"/>
        </w:rPr>
        <w:t> </w:t>
      </w:r>
      <w:r>
        <w:rPr>
          <w:sz w:val="24"/>
        </w:rPr>
        <w:t>örneklerinin</w:t>
      </w:r>
      <w:r>
        <w:rPr>
          <w:spacing w:val="1"/>
          <w:sz w:val="24"/>
        </w:rPr>
        <w:t> </w:t>
      </w:r>
      <w:r>
        <w:rPr>
          <w:sz w:val="24"/>
        </w:rPr>
        <w:t>öğrencilerle</w:t>
      </w:r>
      <w:r>
        <w:rPr>
          <w:spacing w:val="1"/>
          <w:sz w:val="24"/>
        </w:rPr>
        <w:t> </w:t>
      </w:r>
      <w:r>
        <w:rPr>
          <w:sz w:val="24"/>
        </w:rPr>
        <w:t>buluşturulmasını</w:t>
      </w:r>
      <w:r>
        <w:rPr>
          <w:spacing w:val="1"/>
          <w:sz w:val="24"/>
        </w:rPr>
        <w:t> </w:t>
      </w:r>
      <w:r>
        <w:rPr>
          <w:sz w:val="24"/>
        </w:rPr>
        <w:t>sağlar,</w:t>
      </w:r>
      <w:r>
        <w:rPr>
          <w:spacing w:val="1"/>
          <w:sz w:val="24"/>
        </w:rPr>
        <w:t> </w:t>
      </w:r>
      <w:r>
        <w:rPr>
          <w:sz w:val="24"/>
        </w:rPr>
        <w:t>öğrencilere</w:t>
      </w:r>
      <w:r>
        <w:rPr>
          <w:spacing w:val="1"/>
          <w:sz w:val="24"/>
        </w:rPr>
        <w:t> </w:t>
      </w:r>
      <w:r>
        <w:rPr>
          <w:sz w:val="24"/>
        </w:rPr>
        <w:t>yönelik</w:t>
      </w:r>
      <w:r>
        <w:rPr>
          <w:spacing w:val="1"/>
          <w:sz w:val="24"/>
        </w:rPr>
        <w:t> </w:t>
      </w:r>
      <w:r>
        <w:rPr>
          <w:sz w:val="24"/>
        </w:rPr>
        <w:t>gezi,</w:t>
      </w:r>
      <w:r>
        <w:rPr>
          <w:spacing w:val="1"/>
          <w:sz w:val="24"/>
        </w:rPr>
        <w:t> </w:t>
      </w:r>
      <w:r>
        <w:rPr>
          <w:sz w:val="24"/>
        </w:rPr>
        <w:t>piknik</w:t>
      </w:r>
      <w:r>
        <w:rPr>
          <w:spacing w:val="-1"/>
          <w:sz w:val="24"/>
        </w:rPr>
        <w:t> </w:t>
      </w:r>
      <w:r>
        <w:rPr>
          <w:sz w:val="24"/>
        </w:rPr>
        <w:t>vb. motivasyon</w:t>
      </w:r>
      <w:r>
        <w:rPr>
          <w:spacing w:val="2"/>
          <w:sz w:val="24"/>
        </w:rPr>
        <w:t> </w:t>
      </w:r>
      <w:r>
        <w:rPr>
          <w:sz w:val="24"/>
        </w:rPr>
        <w:t>çalışmaları</w:t>
      </w:r>
      <w:r>
        <w:rPr>
          <w:spacing w:val="4"/>
          <w:sz w:val="24"/>
        </w:rPr>
        <w:t> </w:t>
      </w:r>
      <w:r>
        <w:rPr>
          <w:sz w:val="24"/>
        </w:rPr>
        <w:t>yapar.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0" w:after="0"/>
        <w:ind w:left="836" w:right="0" w:hanging="361"/>
        <w:jc w:val="both"/>
        <w:rPr>
          <w:sz w:val="24"/>
        </w:rPr>
      </w:pPr>
      <w:r>
        <w:rPr>
          <w:b/>
          <w:sz w:val="24"/>
        </w:rPr>
        <w:t>YÖK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ATLAS</w:t>
      </w:r>
      <w:r>
        <w:rPr>
          <w:sz w:val="24"/>
        </w:rPr>
        <w:t>’ı</w:t>
      </w:r>
      <w:r>
        <w:rPr>
          <w:spacing w:val="-1"/>
          <w:sz w:val="24"/>
        </w:rPr>
        <w:t> </w:t>
      </w:r>
      <w:r>
        <w:rPr>
          <w:sz w:val="24"/>
        </w:rPr>
        <w:t>öğrencilere</w:t>
      </w:r>
      <w:r>
        <w:rPr>
          <w:spacing w:val="-3"/>
          <w:sz w:val="24"/>
        </w:rPr>
        <w:t> </w:t>
      </w:r>
      <w:r>
        <w:rPr>
          <w:sz w:val="24"/>
        </w:rPr>
        <w:t>tanıtır.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139" w:after="0"/>
        <w:ind w:left="836" w:right="0" w:hanging="361"/>
        <w:jc w:val="left"/>
        <w:rPr>
          <w:sz w:val="24"/>
        </w:rPr>
      </w:pPr>
      <w:r>
        <w:rPr>
          <w:sz w:val="24"/>
        </w:rPr>
        <w:t>Üniversite</w:t>
      </w:r>
      <w:r>
        <w:rPr>
          <w:spacing w:val="-4"/>
          <w:sz w:val="24"/>
        </w:rPr>
        <w:t> </w:t>
      </w:r>
      <w:r>
        <w:rPr>
          <w:sz w:val="24"/>
        </w:rPr>
        <w:t>tanıtım</w:t>
      </w:r>
      <w:r>
        <w:rPr>
          <w:spacing w:val="-3"/>
          <w:sz w:val="24"/>
        </w:rPr>
        <w:t> </w:t>
      </w:r>
      <w:r>
        <w:rPr>
          <w:sz w:val="24"/>
        </w:rPr>
        <w:t>ziyaretleri</w:t>
      </w:r>
      <w:r>
        <w:rPr>
          <w:spacing w:val="-3"/>
          <w:sz w:val="24"/>
        </w:rPr>
        <w:t> </w:t>
      </w:r>
      <w:r>
        <w:rPr>
          <w:sz w:val="24"/>
        </w:rPr>
        <w:t>düzenler.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2" w:lineRule="auto" w:before="137" w:after="0"/>
        <w:ind w:left="836" w:right="595" w:hanging="360"/>
        <w:jc w:val="left"/>
        <w:rPr>
          <w:sz w:val="24"/>
        </w:rPr>
      </w:pPr>
      <w:r>
        <w:rPr>
          <w:sz w:val="24"/>
        </w:rPr>
        <w:t>2024-2025</w:t>
      </w:r>
      <w:r>
        <w:rPr>
          <w:spacing w:val="16"/>
          <w:sz w:val="24"/>
        </w:rPr>
        <w:t> </w:t>
      </w:r>
      <w:r>
        <w:rPr>
          <w:sz w:val="24"/>
        </w:rPr>
        <w:t>eğitim</w:t>
      </w:r>
      <w:r>
        <w:rPr>
          <w:spacing w:val="16"/>
          <w:sz w:val="24"/>
        </w:rPr>
        <w:t> </w:t>
      </w:r>
      <w:r>
        <w:rPr>
          <w:sz w:val="24"/>
        </w:rPr>
        <w:t>öğretim</w:t>
      </w:r>
      <w:r>
        <w:rPr>
          <w:spacing w:val="18"/>
          <w:sz w:val="24"/>
        </w:rPr>
        <w:t> </w:t>
      </w:r>
      <w:r>
        <w:rPr>
          <w:sz w:val="24"/>
        </w:rPr>
        <w:t>yılı</w:t>
      </w:r>
      <w:r>
        <w:rPr>
          <w:spacing w:val="16"/>
          <w:sz w:val="24"/>
        </w:rPr>
        <w:t> </w:t>
      </w:r>
      <w:r>
        <w:rPr>
          <w:sz w:val="24"/>
        </w:rPr>
        <w:t>üniversiteye</w:t>
      </w:r>
      <w:r>
        <w:rPr>
          <w:spacing w:val="16"/>
          <w:sz w:val="24"/>
        </w:rPr>
        <w:t> </w:t>
      </w:r>
      <w:r>
        <w:rPr>
          <w:sz w:val="24"/>
        </w:rPr>
        <w:t>hazırlık</w:t>
      </w:r>
      <w:r>
        <w:rPr>
          <w:spacing w:val="16"/>
          <w:sz w:val="24"/>
        </w:rPr>
        <w:t> </w:t>
      </w:r>
      <w:r>
        <w:rPr>
          <w:sz w:val="24"/>
        </w:rPr>
        <w:t>çalışmaları</w:t>
      </w:r>
      <w:r>
        <w:rPr>
          <w:spacing w:val="15"/>
          <w:sz w:val="24"/>
        </w:rPr>
        <w:t> </w:t>
      </w:r>
      <w:r>
        <w:rPr>
          <w:sz w:val="24"/>
        </w:rPr>
        <w:t>kapsamında</w:t>
      </w:r>
      <w:r>
        <w:rPr>
          <w:spacing w:val="14"/>
          <w:sz w:val="24"/>
        </w:rPr>
        <w:t> </w:t>
      </w:r>
      <w:r>
        <w:rPr>
          <w:sz w:val="24"/>
        </w:rPr>
        <w:t>okul</w:t>
      </w:r>
      <w:r>
        <w:rPr>
          <w:spacing w:val="-57"/>
          <w:sz w:val="24"/>
        </w:rPr>
        <w:t> </w:t>
      </w:r>
      <w:r>
        <w:rPr>
          <w:sz w:val="24"/>
        </w:rPr>
        <w:t>planlamasını</w:t>
      </w:r>
      <w:r>
        <w:rPr>
          <w:spacing w:val="1"/>
          <w:sz w:val="24"/>
        </w:rPr>
        <w:t> </w:t>
      </w:r>
      <w:r>
        <w:rPr>
          <w:sz w:val="24"/>
        </w:rPr>
        <w:t>yapar.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71" w:lineRule="exact" w:before="0" w:after="0"/>
        <w:ind w:left="836" w:right="0" w:hanging="361"/>
        <w:jc w:val="left"/>
        <w:rPr>
          <w:sz w:val="24"/>
        </w:rPr>
      </w:pPr>
      <w:r>
        <w:rPr>
          <w:sz w:val="24"/>
        </w:rPr>
        <w:t>Öğrencilerin</w:t>
      </w:r>
      <w:r>
        <w:rPr>
          <w:spacing w:val="-3"/>
          <w:sz w:val="24"/>
        </w:rPr>
        <w:t> </w:t>
      </w:r>
      <w:r>
        <w:rPr>
          <w:sz w:val="24"/>
        </w:rPr>
        <w:t>ihtiyaç</w:t>
      </w:r>
      <w:r>
        <w:rPr>
          <w:spacing w:val="-4"/>
          <w:sz w:val="24"/>
        </w:rPr>
        <w:t> </w:t>
      </w:r>
      <w:r>
        <w:rPr>
          <w:sz w:val="24"/>
        </w:rPr>
        <w:t>duydukları konularda</w:t>
      </w:r>
      <w:r>
        <w:rPr>
          <w:spacing w:val="-4"/>
          <w:sz w:val="24"/>
        </w:rPr>
        <w:t> </w:t>
      </w:r>
      <w:r>
        <w:rPr>
          <w:sz w:val="24"/>
        </w:rPr>
        <w:t>seminerler</w:t>
      </w:r>
      <w:r>
        <w:rPr>
          <w:spacing w:val="-2"/>
          <w:sz w:val="24"/>
        </w:rPr>
        <w:t> </w:t>
      </w:r>
      <w:r>
        <w:rPr>
          <w:sz w:val="24"/>
        </w:rPr>
        <w:t>düzenler.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240" w:lineRule="auto" w:before="72" w:after="0"/>
        <w:ind w:left="836" w:right="0" w:hanging="361"/>
        <w:jc w:val="both"/>
        <w:rPr>
          <w:sz w:val="24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7456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sz w:val="24"/>
        </w:rPr>
        <w:t>Proje</w:t>
      </w:r>
      <w:r>
        <w:rPr>
          <w:spacing w:val="79"/>
          <w:sz w:val="24"/>
        </w:rPr>
        <w:t> </w:t>
      </w:r>
      <w:r>
        <w:rPr>
          <w:sz w:val="24"/>
        </w:rPr>
        <w:t>faaliyetleri  </w:t>
      </w:r>
      <w:r>
        <w:rPr>
          <w:spacing w:val="18"/>
          <w:sz w:val="24"/>
        </w:rPr>
        <w:t> </w:t>
      </w:r>
      <w:r>
        <w:rPr>
          <w:sz w:val="24"/>
        </w:rPr>
        <w:t>ile  </w:t>
      </w:r>
      <w:r>
        <w:rPr>
          <w:spacing w:val="18"/>
          <w:sz w:val="24"/>
        </w:rPr>
        <w:t> </w:t>
      </w:r>
      <w:r>
        <w:rPr>
          <w:sz w:val="24"/>
        </w:rPr>
        <w:t>ilgili  </w:t>
      </w:r>
      <w:r>
        <w:rPr>
          <w:spacing w:val="20"/>
          <w:sz w:val="24"/>
        </w:rPr>
        <w:t> </w:t>
      </w:r>
      <w:r>
        <w:rPr>
          <w:sz w:val="24"/>
        </w:rPr>
        <w:t>görünürlük  </w:t>
      </w:r>
      <w:r>
        <w:rPr>
          <w:spacing w:val="19"/>
          <w:sz w:val="24"/>
        </w:rPr>
        <w:t> </w:t>
      </w:r>
      <w:r>
        <w:rPr>
          <w:sz w:val="24"/>
        </w:rPr>
        <w:t>çalışmaları  </w:t>
      </w:r>
      <w:r>
        <w:rPr>
          <w:spacing w:val="23"/>
          <w:sz w:val="24"/>
        </w:rPr>
        <w:t> </w:t>
      </w:r>
      <w:r>
        <w:rPr>
          <w:sz w:val="24"/>
        </w:rPr>
        <w:t>yapar,  </w:t>
      </w:r>
      <w:r>
        <w:rPr>
          <w:spacing w:val="19"/>
          <w:sz w:val="24"/>
        </w:rPr>
        <w:t> </w:t>
      </w:r>
      <w:r>
        <w:rPr>
          <w:sz w:val="24"/>
        </w:rPr>
        <w:t>çalışma  </w:t>
      </w:r>
      <w:r>
        <w:rPr>
          <w:spacing w:val="22"/>
          <w:sz w:val="24"/>
        </w:rPr>
        <w:t> </w:t>
      </w:r>
      <w:r>
        <w:rPr>
          <w:sz w:val="24"/>
        </w:rPr>
        <w:t>örneklerini</w:t>
      </w:r>
    </w:p>
    <w:p>
      <w:pPr>
        <w:spacing w:before="139"/>
        <w:ind w:left="836" w:right="0" w:firstLine="0"/>
        <w:jc w:val="left"/>
        <w:rPr>
          <w:sz w:val="24"/>
        </w:rPr>
      </w:pPr>
      <w:hyperlink r:id="rId10">
        <w:r>
          <w:rPr>
            <w:b/>
            <w:color w:val="FF0000"/>
            <w:sz w:val="24"/>
          </w:rPr>
          <w:t>dogmhedef@gmail.com</w:t>
        </w:r>
        <w:r>
          <w:rPr>
            <w:b/>
            <w:color w:val="FF0000"/>
            <w:spacing w:val="-4"/>
            <w:sz w:val="24"/>
          </w:rPr>
          <w:t> </w:t>
        </w:r>
      </w:hyperlink>
      <w:r>
        <w:rPr>
          <w:sz w:val="24"/>
        </w:rPr>
        <w:t>adresine</w:t>
      </w:r>
      <w:r>
        <w:rPr>
          <w:spacing w:val="-3"/>
          <w:sz w:val="24"/>
        </w:rPr>
        <w:t> </w:t>
      </w:r>
      <w:r>
        <w:rPr>
          <w:sz w:val="24"/>
        </w:rPr>
        <w:t>gönderir.</w:t>
      </w:r>
    </w:p>
    <w:p>
      <w:pPr>
        <w:pStyle w:val="ListParagraph"/>
        <w:numPr>
          <w:ilvl w:val="0"/>
          <w:numId w:val="3"/>
        </w:numPr>
        <w:tabs>
          <w:tab w:pos="837" w:val="left" w:leader="none"/>
        </w:tabs>
        <w:spacing w:line="360" w:lineRule="auto" w:before="137" w:after="0"/>
        <w:ind w:left="836" w:right="596" w:hanging="360"/>
        <w:jc w:val="both"/>
        <w:rPr>
          <w:sz w:val="24"/>
        </w:rPr>
      </w:pP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YKS</w:t>
      </w:r>
      <w:r>
        <w:rPr>
          <w:spacing w:val="1"/>
          <w:sz w:val="24"/>
        </w:rPr>
        <w:t> </w:t>
      </w:r>
      <w:r>
        <w:rPr>
          <w:sz w:val="24"/>
        </w:rPr>
        <w:t>değerlendirmesi</w:t>
      </w:r>
      <w:r>
        <w:rPr>
          <w:spacing w:val="1"/>
          <w:sz w:val="24"/>
        </w:rPr>
        <w:t> </w:t>
      </w:r>
      <w:r>
        <w:rPr>
          <w:sz w:val="24"/>
        </w:rPr>
        <w:t>yapar,</w:t>
      </w:r>
      <w:r>
        <w:rPr>
          <w:spacing w:val="1"/>
          <w:sz w:val="24"/>
        </w:rPr>
        <w:t> </w:t>
      </w:r>
      <w:r>
        <w:rPr>
          <w:sz w:val="24"/>
        </w:rPr>
        <w:t>öğrencilere</w:t>
      </w:r>
      <w:r>
        <w:rPr>
          <w:spacing w:val="1"/>
          <w:sz w:val="24"/>
        </w:rPr>
        <w:t> </w:t>
      </w:r>
      <w:r>
        <w:rPr>
          <w:sz w:val="24"/>
        </w:rPr>
        <w:t>tercih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yerleştirme</w:t>
      </w:r>
      <w:r>
        <w:rPr>
          <w:spacing w:val="1"/>
          <w:sz w:val="24"/>
        </w:rPr>
        <w:t> </w:t>
      </w:r>
      <w:r>
        <w:rPr>
          <w:sz w:val="24"/>
        </w:rPr>
        <w:t>sürecinde</w:t>
      </w:r>
      <w:r>
        <w:rPr>
          <w:spacing w:val="1"/>
          <w:sz w:val="24"/>
        </w:rPr>
        <w:t> </w:t>
      </w:r>
      <w:r>
        <w:rPr>
          <w:sz w:val="24"/>
        </w:rPr>
        <w:t>rehberlikte</w:t>
      </w:r>
      <w:r>
        <w:rPr>
          <w:spacing w:val="-2"/>
          <w:sz w:val="24"/>
        </w:rPr>
        <w:t> </w:t>
      </w:r>
      <w:r>
        <w:rPr>
          <w:sz w:val="24"/>
        </w:rPr>
        <w:t>bulunur.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>
          <w:color w:val="4F81BC"/>
        </w:rPr>
        <w:t>Okul</w:t>
      </w:r>
      <w:r>
        <w:rPr>
          <w:color w:val="4F81BC"/>
          <w:spacing w:val="-3"/>
        </w:rPr>
        <w:t> </w:t>
      </w:r>
      <w:r>
        <w:rPr>
          <w:color w:val="4F81BC"/>
        </w:rPr>
        <w:t>Üniversiteye</w:t>
      </w:r>
      <w:r>
        <w:rPr>
          <w:color w:val="4F81BC"/>
          <w:spacing w:val="-4"/>
        </w:rPr>
        <w:t> </w:t>
      </w:r>
      <w:r>
        <w:rPr>
          <w:color w:val="4F81BC"/>
        </w:rPr>
        <w:t>Hazırlık</w:t>
      </w:r>
      <w:r>
        <w:rPr>
          <w:color w:val="4F81BC"/>
          <w:spacing w:val="-2"/>
        </w:rPr>
        <w:t> </w:t>
      </w:r>
      <w:r>
        <w:rPr>
          <w:color w:val="4F81BC"/>
        </w:rPr>
        <w:t>Programı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2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</w:t>
      </w:r>
      <w:r>
        <w:rPr>
          <w:spacing w:val="1"/>
          <w:sz w:val="24"/>
        </w:rPr>
        <w:t> </w:t>
      </w:r>
      <w:r>
        <w:rPr>
          <w:sz w:val="24"/>
        </w:rPr>
        <w:t>çerçevesinde,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üçer</w:t>
      </w:r>
      <w:r>
        <w:rPr>
          <w:spacing w:val="1"/>
          <w:sz w:val="24"/>
        </w:rPr>
        <w:t> </w:t>
      </w:r>
      <w:r>
        <w:rPr>
          <w:sz w:val="24"/>
        </w:rPr>
        <w:t>aylık</w:t>
      </w:r>
      <w:r>
        <w:rPr>
          <w:spacing w:val="1"/>
          <w:sz w:val="24"/>
        </w:rPr>
        <w:t> </w:t>
      </w:r>
      <w:r>
        <w:rPr>
          <w:sz w:val="24"/>
        </w:rPr>
        <w:t>planlamalarla</w:t>
      </w:r>
      <w:r>
        <w:rPr>
          <w:spacing w:val="-2"/>
          <w:sz w:val="24"/>
        </w:rPr>
        <w:t> </w:t>
      </w:r>
      <w:r>
        <w:rPr>
          <w:sz w:val="24"/>
        </w:rPr>
        <w:t>okulun üniversiteye</w:t>
      </w:r>
      <w:r>
        <w:rPr>
          <w:spacing w:val="-1"/>
          <w:sz w:val="24"/>
        </w:rPr>
        <w:t> </w:t>
      </w:r>
      <w:r>
        <w:rPr>
          <w:sz w:val="24"/>
        </w:rPr>
        <w:t>hazırlık programı</w:t>
      </w:r>
      <w:r>
        <w:rPr>
          <w:spacing w:val="1"/>
          <w:sz w:val="24"/>
        </w:rPr>
        <w:t> </w:t>
      </w:r>
      <w:r>
        <w:rPr>
          <w:sz w:val="24"/>
        </w:rPr>
        <w:t>taslağı</w:t>
      </w:r>
      <w:r>
        <w:rPr>
          <w:spacing w:val="1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594" w:hanging="425"/>
        <w:jc w:val="both"/>
        <w:rPr>
          <w:rFonts w:ascii="Symbol" w:hAnsi="Symbol"/>
          <w:sz w:val="24"/>
        </w:rPr>
      </w:pPr>
      <w:r>
        <w:rPr>
          <w:sz w:val="24"/>
        </w:rPr>
        <w:t>Program,</w:t>
      </w:r>
      <w:r>
        <w:rPr>
          <w:spacing w:val="1"/>
          <w:sz w:val="24"/>
        </w:rPr>
        <w:t> </w:t>
      </w: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palanlarında</w:t>
      </w:r>
      <w:r>
        <w:rPr>
          <w:spacing w:val="1"/>
          <w:sz w:val="24"/>
        </w:rPr>
        <w:t> </w:t>
      </w:r>
      <w:r>
        <w:rPr>
          <w:sz w:val="24"/>
        </w:rPr>
        <w:t>belirtilen</w:t>
      </w:r>
      <w:r>
        <w:rPr>
          <w:spacing w:val="1"/>
          <w:sz w:val="24"/>
        </w:rPr>
        <w:t> </w:t>
      </w:r>
      <w:r>
        <w:rPr>
          <w:sz w:val="24"/>
        </w:rPr>
        <w:t>çalışmaların</w:t>
      </w:r>
      <w:r>
        <w:rPr>
          <w:spacing w:val="1"/>
          <w:sz w:val="24"/>
        </w:rPr>
        <w:t> </w:t>
      </w:r>
      <w:r>
        <w:rPr>
          <w:sz w:val="24"/>
        </w:rPr>
        <w:t>tarih,</w:t>
      </w:r>
      <w:r>
        <w:rPr>
          <w:spacing w:val="1"/>
          <w:sz w:val="24"/>
        </w:rPr>
        <w:t> </w:t>
      </w:r>
      <w:r>
        <w:rPr>
          <w:sz w:val="24"/>
        </w:rPr>
        <w:t>saat,</w:t>
      </w:r>
      <w:r>
        <w:rPr>
          <w:spacing w:val="1"/>
          <w:sz w:val="24"/>
        </w:rPr>
        <w:t> </w:t>
      </w:r>
      <w:r>
        <w:rPr>
          <w:sz w:val="24"/>
        </w:rPr>
        <w:t>uygulama</w:t>
      </w:r>
      <w:r>
        <w:rPr>
          <w:spacing w:val="1"/>
          <w:sz w:val="24"/>
        </w:rPr>
        <w:t> </w:t>
      </w:r>
      <w:r>
        <w:rPr>
          <w:sz w:val="24"/>
        </w:rPr>
        <w:t>süreci,</w:t>
      </w:r>
      <w:r>
        <w:rPr>
          <w:spacing w:val="1"/>
          <w:sz w:val="24"/>
        </w:rPr>
        <w:t> </w:t>
      </w:r>
      <w:r>
        <w:rPr>
          <w:sz w:val="24"/>
        </w:rPr>
        <w:t>görevliler</w:t>
      </w:r>
      <w:r>
        <w:rPr>
          <w:spacing w:val="-2"/>
          <w:sz w:val="24"/>
        </w:rPr>
        <w:t> </w:t>
      </w:r>
      <w:r>
        <w:rPr>
          <w:sz w:val="24"/>
        </w:rPr>
        <w:t>vb. ayrıntılarının netleştirilmesi ile</w:t>
      </w:r>
      <w:r>
        <w:rPr>
          <w:spacing w:val="-1"/>
          <w:sz w:val="24"/>
        </w:rPr>
        <w:t> </w:t>
      </w:r>
      <w:r>
        <w:rPr>
          <w:sz w:val="24"/>
        </w:rPr>
        <w:t>şekillendirilir.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0" w:after="0"/>
        <w:ind w:left="824" w:right="596" w:hanging="425"/>
        <w:jc w:val="both"/>
        <w:rPr>
          <w:rFonts w:ascii="Symbol" w:hAnsi="Symbol"/>
          <w:sz w:val="24"/>
        </w:rPr>
      </w:pP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taslağı,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müdürlüğü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öğretmenlerin</w:t>
      </w:r>
      <w:r>
        <w:rPr>
          <w:spacing w:val="1"/>
          <w:sz w:val="24"/>
        </w:rPr>
        <w:t> </w:t>
      </w:r>
      <w:r>
        <w:rPr>
          <w:sz w:val="24"/>
        </w:rPr>
        <w:t>görüşüne</w:t>
      </w:r>
      <w:r>
        <w:rPr>
          <w:spacing w:val="1"/>
          <w:sz w:val="24"/>
        </w:rPr>
        <w:t> </w:t>
      </w:r>
      <w:r>
        <w:rPr>
          <w:sz w:val="24"/>
        </w:rPr>
        <w:t>sunulur.</w:t>
      </w:r>
      <w:r>
        <w:rPr>
          <w:spacing w:val="1"/>
          <w:sz w:val="24"/>
        </w:rPr>
        <w:t> </w:t>
      </w:r>
      <w:r>
        <w:rPr>
          <w:sz w:val="24"/>
        </w:rPr>
        <w:t>Gelen</w:t>
      </w:r>
      <w:r>
        <w:rPr>
          <w:spacing w:val="1"/>
          <w:sz w:val="24"/>
        </w:rPr>
        <w:t> </w:t>
      </w:r>
      <w:r>
        <w:rPr>
          <w:sz w:val="24"/>
        </w:rPr>
        <w:t>dönütler</w:t>
      </w:r>
      <w:r>
        <w:rPr>
          <w:spacing w:val="1"/>
          <w:sz w:val="24"/>
        </w:rPr>
        <w:t> </w:t>
      </w:r>
      <w:r>
        <w:rPr>
          <w:sz w:val="24"/>
        </w:rPr>
        <w:t>çerçevesinde</w:t>
      </w:r>
      <w:r>
        <w:rPr>
          <w:spacing w:val="1"/>
          <w:sz w:val="24"/>
        </w:rPr>
        <w:t> </w:t>
      </w:r>
      <w:r>
        <w:rPr>
          <w:sz w:val="24"/>
        </w:rPr>
        <w:t>gerekli</w:t>
      </w:r>
      <w:r>
        <w:rPr>
          <w:spacing w:val="1"/>
          <w:sz w:val="24"/>
        </w:rPr>
        <w:t> </w:t>
      </w:r>
      <w:r>
        <w:rPr>
          <w:sz w:val="24"/>
        </w:rPr>
        <w:t>değişiklikler</w:t>
      </w:r>
      <w:r>
        <w:rPr>
          <w:spacing w:val="-57"/>
          <w:sz w:val="24"/>
        </w:rPr>
        <w:t> </w:t>
      </w:r>
      <w:r>
        <w:rPr>
          <w:sz w:val="24"/>
        </w:rPr>
        <w:t>yapılarak</w:t>
      </w:r>
      <w:r>
        <w:rPr>
          <w:spacing w:val="-1"/>
          <w:sz w:val="24"/>
        </w:rPr>
        <w:t> </w:t>
      </w:r>
      <w:r>
        <w:rPr>
          <w:sz w:val="24"/>
        </w:rPr>
        <w:t>programa nihai</w:t>
      </w:r>
      <w:r>
        <w:rPr>
          <w:spacing w:val="2"/>
          <w:sz w:val="24"/>
        </w:rPr>
        <w:t> </w:t>
      </w:r>
      <w:r>
        <w:rPr>
          <w:sz w:val="24"/>
        </w:rPr>
        <w:t>şekli verilir.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5" w:after="0"/>
        <w:ind w:left="824" w:right="600" w:hanging="425"/>
        <w:jc w:val="both"/>
        <w:rPr>
          <w:rFonts w:ascii="Symbol" w:hAnsi="Symbol"/>
          <w:sz w:val="24"/>
        </w:rPr>
      </w:pPr>
      <w:r>
        <w:rPr>
          <w:sz w:val="24"/>
        </w:rPr>
        <w:t>Programın</w:t>
      </w:r>
      <w:r>
        <w:rPr>
          <w:spacing w:val="-5"/>
          <w:sz w:val="24"/>
        </w:rPr>
        <w:t> </w:t>
      </w:r>
      <w:r>
        <w:rPr>
          <w:sz w:val="24"/>
        </w:rPr>
        <w:t>etkin</w:t>
      </w:r>
      <w:r>
        <w:rPr>
          <w:spacing w:val="-4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verimli</w:t>
      </w:r>
      <w:r>
        <w:rPr>
          <w:spacing w:val="-3"/>
          <w:sz w:val="24"/>
        </w:rPr>
        <w:t> </w:t>
      </w:r>
      <w:r>
        <w:rPr>
          <w:sz w:val="24"/>
        </w:rPr>
        <w:t>bir</w:t>
      </w:r>
      <w:r>
        <w:rPr>
          <w:spacing w:val="-4"/>
          <w:sz w:val="24"/>
        </w:rPr>
        <w:t> </w:t>
      </w:r>
      <w:r>
        <w:rPr>
          <w:sz w:val="24"/>
        </w:rPr>
        <w:t>biçimde yürütülebilmesi</w:t>
      </w:r>
      <w:r>
        <w:rPr>
          <w:spacing w:val="-4"/>
          <w:sz w:val="24"/>
        </w:rPr>
        <w:t> </w:t>
      </w:r>
      <w:r>
        <w:rPr>
          <w:sz w:val="24"/>
        </w:rPr>
        <w:t>için</w:t>
      </w:r>
      <w:r>
        <w:rPr>
          <w:spacing w:val="-5"/>
          <w:sz w:val="24"/>
        </w:rPr>
        <w:t> </w:t>
      </w:r>
      <w:r>
        <w:rPr>
          <w:sz w:val="24"/>
        </w:rPr>
        <w:t>okul</w:t>
      </w:r>
      <w:r>
        <w:rPr>
          <w:spacing w:val="-3"/>
          <w:sz w:val="24"/>
        </w:rPr>
        <w:t> </w:t>
      </w:r>
      <w:r>
        <w:rPr>
          <w:sz w:val="24"/>
        </w:rPr>
        <w:t>imkânları</w:t>
      </w:r>
      <w:r>
        <w:rPr>
          <w:spacing w:val="1"/>
          <w:sz w:val="24"/>
        </w:rPr>
        <w:t> </w:t>
      </w:r>
      <w:r>
        <w:rPr>
          <w:sz w:val="24"/>
        </w:rPr>
        <w:t>göz</w:t>
      </w:r>
      <w:r>
        <w:rPr>
          <w:spacing w:val="-3"/>
          <w:sz w:val="24"/>
        </w:rPr>
        <w:t> </w:t>
      </w:r>
      <w:r>
        <w:rPr>
          <w:sz w:val="24"/>
        </w:rPr>
        <w:t>önünde</w:t>
      </w:r>
      <w:r>
        <w:rPr>
          <w:spacing w:val="-58"/>
          <w:sz w:val="24"/>
        </w:rPr>
        <w:t> </w:t>
      </w:r>
      <w:r>
        <w:rPr>
          <w:sz w:val="24"/>
        </w:rPr>
        <w:t>bulundurulur.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602" w:hanging="425"/>
        <w:jc w:val="both"/>
        <w:rPr>
          <w:rFonts w:ascii="Symbol" w:hAnsi="Symbol"/>
          <w:sz w:val="24"/>
        </w:rPr>
      </w:pPr>
      <w:r>
        <w:rPr>
          <w:sz w:val="24"/>
        </w:rPr>
        <w:t>Okul, imkânları doğrultusunda eylem planlarında yer alan çalışmalara ek çalışmalar</w:t>
      </w:r>
      <w:r>
        <w:rPr>
          <w:spacing w:val="1"/>
          <w:sz w:val="24"/>
        </w:rPr>
        <w:t> </w:t>
      </w:r>
      <w:r>
        <w:rPr>
          <w:sz w:val="24"/>
        </w:rPr>
        <w:t>gerçekleştirebilir.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10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Öğretmen,</w:t>
      </w:r>
      <w:r>
        <w:rPr>
          <w:spacing w:val="-2"/>
          <w:sz w:val="24"/>
        </w:rPr>
        <w:t> </w:t>
      </w:r>
      <w:r>
        <w:rPr>
          <w:sz w:val="24"/>
        </w:rPr>
        <w:t>öğrenci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velilere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tanıtılır.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5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Program, okulun ortak kullanım alanlarında, Hedef YKS köşelerinde veya panolarda</w:t>
      </w:r>
      <w:r>
        <w:rPr>
          <w:spacing w:val="1"/>
          <w:sz w:val="24"/>
        </w:rPr>
        <w:t> </w:t>
      </w:r>
      <w:r>
        <w:rPr>
          <w:sz w:val="24"/>
        </w:rPr>
        <w:t>paylaşılır.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7" w:lineRule="auto" w:before="7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tarafından nisan ayı sonuna kadar, 2024-2025 eğitim</w:t>
      </w:r>
      <w:r>
        <w:rPr>
          <w:spacing w:val="1"/>
          <w:sz w:val="24"/>
        </w:rPr>
        <w:t> </w:t>
      </w:r>
      <w:r>
        <w:rPr>
          <w:sz w:val="24"/>
        </w:rPr>
        <w:t>öğretim yılında 11 ve 12. sınıf öğrencilerine yönelik okulun yıllık üniversiteye hazırlık</w:t>
      </w:r>
      <w:r>
        <w:rPr>
          <w:spacing w:val="-57"/>
          <w:sz w:val="24"/>
        </w:rPr>
        <w:t> </w:t>
      </w:r>
      <w:r>
        <w:rPr>
          <w:sz w:val="24"/>
        </w:rPr>
        <w:t>programı</w:t>
      </w:r>
      <w:r>
        <w:rPr>
          <w:spacing w:val="-1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0" w:after="0"/>
        <w:ind w:left="824" w:right="599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tarafından yapılan üniversiteye hazırlık çalışmalarının</w:t>
      </w:r>
      <w:r>
        <w:rPr>
          <w:spacing w:val="1"/>
          <w:sz w:val="24"/>
        </w:rPr>
        <w:t> </w:t>
      </w:r>
      <w:r>
        <w:rPr>
          <w:sz w:val="24"/>
        </w:rPr>
        <w:t>öğretmen,</w:t>
      </w:r>
      <w:r>
        <w:rPr>
          <w:spacing w:val="-1"/>
          <w:sz w:val="24"/>
        </w:rPr>
        <w:t> </w:t>
      </w:r>
      <w:r>
        <w:rPr>
          <w:sz w:val="24"/>
        </w:rPr>
        <w:t>öğrenci ve velilere</w:t>
      </w:r>
      <w:r>
        <w:rPr>
          <w:spacing w:val="-2"/>
          <w:sz w:val="24"/>
        </w:rPr>
        <w:t> </w:t>
      </w:r>
      <w:r>
        <w:rPr>
          <w:sz w:val="24"/>
        </w:rPr>
        <w:t>tanıtım çalışmaları</w:t>
      </w:r>
      <w:r>
        <w:rPr>
          <w:spacing w:val="4"/>
          <w:sz w:val="24"/>
        </w:rPr>
        <w:t> </w:t>
      </w:r>
      <w:r>
        <w:rPr>
          <w:sz w:val="24"/>
        </w:rPr>
        <w:t>yapılır.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</w:pPr>
      <w:r>
        <w:rPr>
          <w:color w:val="4F81BC"/>
        </w:rPr>
        <w:t>Destekleme</w:t>
      </w:r>
      <w:r>
        <w:rPr>
          <w:color w:val="4F81BC"/>
          <w:spacing w:val="-4"/>
        </w:rPr>
        <w:t> </w:t>
      </w:r>
      <w:r>
        <w:rPr>
          <w:color w:val="4F81BC"/>
        </w:rPr>
        <w:t>ve</w:t>
      </w:r>
      <w:r>
        <w:rPr>
          <w:color w:val="4F81BC"/>
          <w:spacing w:val="-4"/>
        </w:rPr>
        <w:t> </w:t>
      </w:r>
      <w:r>
        <w:rPr>
          <w:color w:val="4F81BC"/>
        </w:rPr>
        <w:t>Yetiştirme</w:t>
      </w:r>
      <w:r>
        <w:rPr>
          <w:color w:val="4F81BC"/>
          <w:spacing w:val="-3"/>
        </w:rPr>
        <w:t> </w:t>
      </w:r>
      <w:r>
        <w:rPr>
          <w:color w:val="4F81BC"/>
        </w:rPr>
        <w:t>Kursları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2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Üniversiteye</w:t>
      </w:r>
      <w:r>
        <w:rPr>
          <w:spacing w:val="1"/>
          <w:sz w:val="24"/>
        </w:rPr>
        <w:t> </w:t>
      </w:r>
      <w:r>
        <w:rPr>
          <w:sz w:val="24"/>
        </w:rPr>
        <w:t>Doğru</w:t>
      </w:r>
      <w:r>
        <w:rPr>
          <w:spacing w:val="1"/>
          <w:sz w:val="24"/>
        </w:rPr>
        <w:t> </w:t>
      </w:r>
      <w:r>
        <w:rPr>
          <w:sz w:val="24"/>
        </w:rPr>
        <w:t>Hedef</w:t>
      </w:r>
      <w:r>
        <w:rPr>
          <w:spacing w:val="1"/>
          <w:sz w:val="24"/>
        </w:rPr>
        <w:t> </w:t>
      </w:r>
      <w:r>
        <w:rPr>
          <w:sz w:val="24"/>
        </w:rPr>
        <w:t>YKS</w:t>
      </w:r>
      <w:r>
        <w:rPr>
          <w:spacing w:val="1"/>
          <w:sz w:val="24"/>
        </w:rPr>
        <w:t> </w:t>
      </w:r>
      <w:r>
        <w:rPr>
          <w:sz w:val="24"/>
        </w:rPr>
        <w:t>Projesi</w:t>
      </w:r>
      <w:r>
        <w:rPr>
          <w:spacing w:val="1"/>
          <w:sz w:val="24"/>
        </w:rPr>
        <w:t> </w:t>
      </w:r>
      <w:r>
        <w:rPr>
          <w:sz w:val="24"/>
        </w:rPr>
        <w:t>kapsamında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-57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okulda</w:t>
      </w:r>
      <w:r>
        <w:rPr>
          <w:spacing w:val="1"/>
          <w:sz w:val="24"/>
        </w:rPr>
        <w:t> </w:t>
      </w:r>
      <w:r>
        <w:rPr>
          <w:sz w:val="24"/>
        </w:rPr>
        <w:t>yürütülmekte</w:t>
      </w:r>
      <w:r>
        <w:rPr>
          <w:spacing w:val="1"/>
          <w:sz w:val="24"/>
        </w:rPr>
        <w:t> </w:t>
      </w:r>
      <w:r>
        <w:rPr>
          <w:sz w:val="24"/>
        </w:rPr>
        <w:t>olan</w:t>
      </w:r>
      <w:r>
        <w:rPr>
          <w:spacing w:val="1"/>
          <w:sz w:val="24"/>
        </w:rPr>
        <w:t> </w:t>
      </w:r>
      <w:r>
        <w:rPr>
          <w:sz w:val="24"/>
        </w:rPr>
        <w:t>destekleme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yetiştirme</w:t>
      </w:r>
      <w:r>
        <w:rPr>
          <w:spacing w:val="1"/>
          <w:sz w:val="24"/>
        </w:rPr>
        <w:t> </w:t>
      </w:r>
      <w:r>
        <w:rPr>
          <w:sz w:val="24"/>
        </w:rPr>
        <w:t>kursları</w:t>
      </w:r>
      <w:r>
        <w:rPr>
          <w:spacing w:val="1"/>
          <w:sz w:val="24"/>
        </w:rPr>
        <w:t> </w:t>
      </w:r>
      <w:r>
        <w:rPr>
          <w:sz w:val="24"/>
        </w:rPr>
        <w:t>ile</w:t>
      </w:r>
      <w:r>
        <w:rPr>
          <w:spacing w:val="1"/>
          <w:sz w:val="24"/>
        </w:rPr>
        <w:t> </w:t>
      </w:r>
      <w:r>
        <w:rPr>
          <w:sz w:val="24"/>
        </w:rPr>
        <w:t>ilgili</w:t>
      </w:r>
      <w:r>
        <w:rPr>
          <w:spacing w:val="1"/>
          <w:sz w:val="24"/>
        </w:rPr>
        <w:t> </w:t>
      </w:r>
      <w:r>
        <w:rPr>
          <w:sz w:val="24"/>
        </w:rPr>
        <w:t>değerlendirme</w:t>
      </w:r>
      <w:r>
        <w:rPr>
          <w:spacing w:val="-2"/>
          <w:sz w:val="24"/>
        </w:rPr>
        <w:t> </w:t>
      </w:r>
      <w:r>
        <w:rPr>
          <w:sz w:val="24"/>
        </w:rPr>
        <w:t>raporu hazırlanarak</w:t>
      </w:r>
      <w:r>
        <w:rPr>
          <w:spacing w:val="2"/>
          <w:sz w:val="24"/>
        </w:rPr>
        <w:t> </w:t>
      </w:r>
      <w:r>
        <w:rPr>
          <w:b/>
          <w:sz w:val="24"/>
        </w:rPr>
        <w:t>mart</w:t>
      </w:r>
      <w:r>
        <w:rPr>
          <w:b/>
          <w:spacing w:val="-1"/>
          <w:sz w:val="24"/>
        </w:rPr>
        <w:t> </w:t>
      </w:r>
      <w:r>
        <w:rPr>
          <w:sz w:val="24"/>
        </w:rPr>
        <w:t>ayı içerisinde modüle</w:t>
      </w:r>
      <w:r>
        <w:rPr>
          <w:spacing w:val="-1"/>
          <w:sz w:val="24"/>
        </w:rPr>
        <w:t> </w:t>
      </w:r>
      <w:r>
        <w:rPr>
          <w:sz w:val="24"/>
        </w:rPr>
        <w:t>işlenir.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8" w:after="0"/>
        <w:ind w:left="824" w:right="596" w:hanging="425"/>
        <w:jc w:val="both"/>
        <w:rPr>
          <w:rFonts w:ascii="Symbol" w:hAnsi="Symbol"/>
          <w:sz w:val="24"/>
        </w:rPr>
      </w:pPr>
      <w:r>
        <w:rPr>
          <w:sz w:val="24"/>
        </w:rPr>
        <w:t>Millî</w:t>
      </w:r>
      <w:r>
        <w:rPr>
          <w:spacing w:val="-9"/>
          <w:sz w:val="24"/>
        </w:rPr>
        <w:t> </w:t>
      </w:r>
      <w:r>
        <w:rPr>
          <w:sz w:val="24"/>
        </w:rPr>
        <w:t>Eğitim</w:t>
      </w:r>
      <w:r>
        <w:rPr>
          <w:spacing w:val="-8"/>
          <w:sz w:val="24"/>
        </w:rPr>
        <w:t> </w:t>
      </w:r>
      <w:r>
        <w:rPr>
          <w:sz w:val="24"/>
        </w:rPr>
        <w:t>Bakanlığı</w:t>
      </w:r>
      <w:r>
        <w:rPr>
          <w:spacing w:val="-8"/>
          <w:sz w:val="24"/>
        </w:rPr>
        <w:t> </w:t>
      </w:r>
      <w:r>
        <w:rPr>
          <w:sz w:val="24"/>
        </w:rPr>
        <w:t>Destekleme</w:t>
      </w:r>
      <w:r>
        <w:rPr>
          <w:spacing w:val="-9"/>
          <w:sz w:val="24"/>
        </w:rPr>
        <w:t> </w:t>
      </w:r>
      <w:r>
        <w:rPr>
          <w:sz w:val="24"/>
        </w:rPr>
        <w:t>ve</w:t>
      </w:r>
      <w:r>
        <w:rPr>
          <w:spacing w:val="-9"/>
          <w:sz w:val="24"/>
        </w:rPr>
        <w:t> </w:t>
      </w:r>
      <w:r>
        <w:rPr>
          <w:sz w:val="24"/>
        </w:rPr>
        <w:t>Yetiştirme</w:t>
      </w:r>
      <w:r>
        <w:rPr>
          <w:spacing w:val="-9"/>
          <w:sz w:val="24"/>
        </w:rPr>
        <w:t> </w:t>
      </w:r>
      <w:r>
        <w:rPr>
          <w:sz w:val="24"/>
        </w:rPr>
        <w:t>Kursları</w:t>
      </w:r>
      <w:r>
        <w:rPr>
          <w:spacing w:val="-8"/>
          <w:sz w:val="24"/>
        </w:rPr>
        <w:t> </w:t>
      </w:r>
      <w:r>
        <w:rPr>
          <w:sz w:val="24"/>
        </w:rPr>
        <w:t>Yönergesi</w:t>
      </w:r>
      <w:r>
        <w:rPr>
          <w:spacing w:val="-3"/>
          <w:sz w:val="24"/>
        </w:rPr>
        <w:t> </w:t>
      </w:r>
      <w:r>
        <w:rPr>
          <w:sz w:val="24"/>
        </w:rPr>
        <w:t>ile</w:t>
      </w:r>
      <w:r>
        <w:rPr>
          <w:spacing w:val="-9"/>
          <w:sz w:val="24"/>
        </w:rPr>
        <w:t> </w:t>
      </w:r>
      <w:r>
        <w:rPr>
          <w:sz w:val="24"/>
        </w:rPr>
        <w:t>Destekleme</w:t>
      </w:r>
      <w:r>
        <w:rPr>
          <w:spacing w:val="-9"/>
          <w:sz w:val="24"/>
        </w:rPr>
        <w:t> </w:t>
      </w:r>
      <w:r>
        <w:rPr>
          <w:sz w:val="24"/>
        </w:rPr>
        <w:t>ve</w:t>
      </w:r>
      <w:r>
        <w:rPr>
          <w:spacing w:val="-58"/>
          <w:sz w:val="24"/>
        </w:rPr>
        <w:t> </w:t>
      </w:r>
      <w:r>
        <w:rPr>
          <w:sz w:val="24"/>
        </w:rPr>
        <w:t>Yetiştirme Kursları Kılavuzu çerçevesinde 2024-2025 eğitim öğretim yılında 12. sınıfa</w:t>
      </w:r>
      <w:r>
        <w:rPr>
          <w:spacing w:val="-57"/>
          <w:sz w:val="24"/>
        </w:rPr>
        <w:t> </w:t>
      </w:r>
      <w:r>
        <w:rPr>
          <w:sz w:val="24"/>
        </w:rPr>
        <w:t>geçecek</w:t>
      </w:r>
      <w:r>
        <w:rPr>
          <w:spacing w:val="-1"/>
          <w:sz w:val="24"/>
        </w:rPr>
        <w:t> </w:t>
      </w:r>
      <w:r>
        <w:rPr>
          <w:sz w:val="24"/>
        </w:rPr>
        <w:t>öğrenciler</w:t>
      </w:r>
      <w:r>
        <w:rPr>
          <w:spacing w:val="-1"/>
          <w:sz w:val="24"/>
        </w:rPr>
        <w:t> </w:t>
      </w:r>
      <w:r>
        <w:rPr>
          <w:sz w:val="24"/>
        </w:rPr>
        <w:t>için</w:t>
      </w:r>
      <w:r>
        <w:rPr>
          <w:spacing w:val="1"/>
          <w:sz w:val="24"/>
        </w:rPr>
        <w:t> </w:t>
      </w:r>
      <w:r>
        <w:rPr>
          <w:b/>
          <w:sz w:val="24"/>
        </w:rPr>
        <w:t>ocak</w:t>
      </w:r>
      <w:r>
        <w:rPr>
          <w:b/>
          <w:spacing w:val="-1"/>
          <w:sz w:val="24"/>
        </w:rPr>
        <w:t> </w:t>
      </w:r>
      <w:r>
        <w:rPr>
          <w:sz w:val="24"/>
        </w:rPr>
        <w:t>ayı</w:t>
      </w:r>
      <w:r>
        <w:rPr>
          <w:spacing w:val="-1"/>
          <w:sz w:val="24"/>
        </w:rPr>
        <w:t> </w:t>
      </w:r>
      <w:r>
        <w:rPr>
          <w:sz w:val="24"/>
        </w:rPr>
        <w:t>içerisinde</w:t>
      </w:r>
      <w:r>
        <w:rPr>
          <w:spacing w:val="4"/>
          <w:sz w:val="24"/>
        </w:rPr>
        <w:t> </w:t>
      </w:r>
      <w:r>
        <w:rPr>
          <w:sz w:val="24"/>
        </w:rPr>
        <w:t>yaz dönemi kurs planlaması</w:t>
      </w:r>
      <w:r>
        <w:rPr>
          <w:spacing w:val="1"/>
          <w:sz w:val="24"/>
        </w:rPr>
        <w:t> </w:t>
      </w:r>
      <w:r>
        <w:rPr>
          <w:sz w:val="24"/>
        </w:rPr>
        <w:t>yapılır.</w:t>
      </w:r>
    </w:p>
    <w:p>
      <w:pPr>
        <w:spacing w:after="0" w:line="355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72" w:after="0"/>
        <w:ind w:left="824" w:right="597" w:hanging="425"/>
        <w:jc w:val="left"/>
        <w:rPr>
          <w:rFonts w:ascii="Symbol" w:hAnsi="Symbol"/>
          <w:sz w:val="24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6944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sz w:val="24"/>
        </w:rPr>
        <w:t>Kurslarda</w:t>
      </w:r>
      <w:r>
        <w:rPr>
          <w:spacing w:val="10"/>
          <w:sz w:val="24"/>
        </w:rPr>
        <w:t> </w:t>
      </w:r>
      <w:r>
        <w:rPr>
          <w:sz w:val="24"/>
        </w:rPr>
        <w:t>görev</w:t>
      </w:r>
      <w:r>
        <w:rPr>
          <w:spacing w:val="9"/>
          <w:sz w:val="24"/>
        </w:rPr>
        <w:t> </w:t>
      </w:r>
      <w:r>
        <w:rPr>
          <w:sz w:val="24"/>
        </w:rPr>
        <w:t>alacak</w:t>
      </w:r>
      <w:r>
        <w:rPr>
          <w:spacing w:val="7"/>
          <w:sz w:val="24"/>
        </w:rPr>
        <w:t> </w:t>
      </w:r>
      <w:r>
        <w:rPr>
          <w:sz w:val="24"/>
        </w:rPr>
        <w:t>öğretmenler</w:t>
      </w:r>
      <w:r>
        <w:rPr>
          <w:spacing w:val="6"/>
          <w:sz w:val="24"/>
        </w:rPr>
        <w:t> </w:t>
      </w:r>
      <w:r>
        <w:rPr>
          <w:sz w:val="24"/>
        </w:rPr>
        <w:t>belirlenir</w:t>
      </w:r>
      <w:r>
        <w:rPr>
          <w:spacing w:val="7"/>
          <w:sz w:val="24"/>
        </w:rPr>
        <w:t> </w:t>
      </w:r>
      <w:r>
        <w:rPr>
          <w:sz w:val="24"/>
        </w:rPr>
        <w:t>ve</w:t>
      </w:r>
      <w:r>
        <w:rPr>
          <w:spacing w:val="8"/>
          <w:sz w:val="24"/>
        </w:rPr>
        <w:t> </w:t>
      </w:r>
      <w:r>
        <w:rPr>
          <w:sz w:val="24"/>
        </w:rPr>
        <w:t>bu</w:t>
      </w:r>
      <w:r>
        <w:rPr>
          <w:spacing w:val="7"/>
          <w:sz w:val="24"/>
        </w:rPr>
        <w:t> </w:t>
      </w:r>
      <w:r>
        <w:rPr>
          <w:sz w:val="24"/>
        </w:rPr>
        <w:t>öğretmenlerle</w:t>
      </w:r>
      <w:r>
        <w:rPr>
          <w:spacing w:val="12"/>
          <w:sz w:val="24"/>
        </w:rPr>
        <w:t> </w:t>
      </w:r>
      <w:r>
        <w:rPr>
          <w:sz w:val="24"/>
        </w:rPr>
        <w:t>hazırlık</w:t>
      </w:r>
      <w:r>
        <w:rPr>
          <w:spacing w:val="8"/>
          <w:sz w:val="24"/>
        </w:rPr>
        <w:t> </w:t>
      </w:r>
      <w:r>
        <w:rPr>
          <w:sz w:val="24"/>
        </w:rPr>
        <w:t>toplantıları</w:t>
      </w:r>
      <w:r>
        <w:rPr>
          <w:spacing w:val="-57"/>
          <w:sz w:val="24"/>
        </w:rPr>
        <w:t> </w:t>
      </w:r>
      <w:r>
        <w:rPr>
          <w:sz w:val="24"/>
        </w:rPr>
        <w:t>gerçekleştirilir.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9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Öğretmenler</w:t>
      </w:r>
      <w:r>
        <w:rPr>
          <w:spacing w:val="-3"/>
          <w:sz w:val="24"/>
        </w:rPr>
        <w:t> </w:t>
      </w:r>
      <w:r>
        <w:rPr>
          <w:sz w:val="24"/>
        </w:rPr>
        <w:t>tarafından</w:t>
      </w:r>
      <w:r>
        <w:rPr>
          <w:spacing w:val="-2"/>
          <w:sz w:val="24"/>
        </w:rPr>
        <w:t> </w:t>
      </w:r>
      <w:r>
        <w:rPr>
          <w:sz w:val="24"/>
        </w:rPr>
        <w:t>ders</w:t>
      </w:r>
      <w:r>
        <w:rPr>
          <w:spacing w:val="-2"/>
          <w:sz w:val="24"/>
        </w:rPr>
        <w:t> </w:t>
      </w:r>
      <w:r>
        <w:rPr>
          <w:sz w:val="24"/>
        </w:rPr>
        <w:t>planlarının</w:t>
      </w:r>
      <w:r>
        <w:rPr>
          <w:spacing w:val="-1"/>
          <w:sz w:val="24"/>
        </w:rPr>
        <w:t> </w:t>
      </w:r>
      <w:r>
        <w:rPr>
          <w:sz w:val="24"/>
        </w:rPr>
        <w:t>hazırlanması</w:t>
      </w:r>
      <w:r>
        <w:rPr>
          <w:spacing w:val="-3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135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Kursun</w:t>
      </w:r>
      <w:r>
        <w:rPr>
          <w:spacing w:val="-3"/>
          <w:sz w:val="24"/>
        </w:rPr>
        <w:t> </w:t>
      </w:r>
      <w:r>
        <w:rPr>
          <w:sz w:val="24"/>
        </w:rPr>
        <w:t>işleyişi,</w:t>
      </w:r>
      <w:r>
        <w:rPr>
          <w:spacing w:val="-2"/>
          <w:sz w:val="24"/>
        </w:rPr>
        <w:t> </w:t>
      </w:r>
      <w:r>
        <w:rPr>
          <w:sz w:val="24"/>
        </w:rPr>
        <w:t>düzen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disiplini</w:t>
      </w:r>
      <w:r>
        <w:rPr>
          <w:spacing w:val="-2"/>
          <w:sz w:val="24"/>
        </w:rPr>
        <w:t> </w:t>
      </w:r>
      <w:r>
        <w:rPr>
          <w:sz w:val="24"/>
        </w:rPr>
        <w:t>için</w:t>
      </w:r>
      <w:r>
        <w:rPr>
          <w:spacing w:val="-2"/>
          <w:sz w:val="24"/>
        </w:rPr>
        <w:t> </w:t>
      </w:r>
      <w:r>
        <w:rPr>
          <w:sz w:val="24"/>
        </w:rPr>
        <w:t>gerekli</w:t>
      </w:r>
      <w:r>
        <w:rPr>
          <w:spacing w:val="-2"/>
          <w:sz w:val="24"/>
        </w:rPr>
        <w:t> </w:t>
      </w:r>
      <w:r>
        <w:rPr>
          <w:sz w:val="24"/>
        </w:rPr>
        <w:t>tedbirler</w:t>
      </w:r>
      <w:r>
        <w:rPr>
          <w:spacing w:val="1"/>
          <w:sz w:val="24"/>
        </w:rPr>
        <w:t> </w:t>
      </w:r>
      <w:r>
        <w:rPr>
          <w:sz w:val="24"/>
        </w:rPr>
        <w:t>alınır.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8" w:after="0"/>
        <w:ind w:left="824" w:right="596" w:hanging="425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Akademik</w:t>
      </w:r>
      <w:r>
        <w:rPr>
          <w:spacing w:val="-14"/>
          <w:sz w:val="24"/>
        </w:rPr>
        <w:t> </w:t>
      </w:r>
      <w:r>
        <w:rPr>
          <w:sz w:val="24"/>
        </w:rPr>
        <w:t>Takip</w:t>
      </w:r>
      <w:r>
        <w:rPr>
          <w:spacing w:val="-12"/>
          <w:sz w:val="24"/>
        </w:rPr>
        <w:t> </w:t>
      </w:r>
      <w:r>
        <w:rPr>
          <w:sz w:val="24"/>
        </w:rPr>
        <w:t>Komisyonu</w:t>
      </w:r>
      <w:r>
        <w:rPr>
          <w:spacing w:val="-13"/>
          <w:sz w:val="24"/>
        </w:rPr>
        <w:t> </w:t>
      </w:r>
      <w:r>
        <w:rPr>
          <w:sz w:val="24"/>
        </w:rPr>
        <w:t>tarafından</w:t>
      </w:r>
      <w:r>
        <w:rPr>
          <w:spacing w:val="-14"/>
          <w:sz w:val="24"/>
        </w:rPr>
        <w:t> </w:t>
      </w:r>
      <w:r>
        <w:rPr>
          <w:sz w:val="24"/>
        </w:rPr>
        <w:t>hazırlanan</w:t>
      </w:r>
      <w:r>
        <w:rPr>
          <w:spacing w:val="-6"/>
          <w:sz w:val="24"/>
        </w:rPr>
        <w:t> </w:t>
      </w:r>
      <w:r>
        <w:rPr>
          <w:sz w:val="24"/>
        </w:rPr>
        <w:t>yaz</w:t>
      </w:r>
      <w:r>
        <w:rPr>
          <w:spacing w:val="-13"/>
          <w:sz w:val="24"/>
        </w:rPr>
        <w:t> </w:t>
      </w:r>
      <w:r>
        <w:rPr>
          <w:sz w:val="24"/>
        </w:rPr>
        <w:t>dönemi</w:t>
      </w:r>
      <w:r>
        <w:rPr>
          <w:spacing w:val="-11"/>
          <w:sz w:val="24"/>
        </w:rPr>
        <w:t> </w:t>
      </w:r>
      <w:r>
        <w:rPr>
          <w:sz w:val="24"/>
        </w:rPr>
        <w:t>DYK</w:t>
      </w:r>
      <w:r>
        <w:rPr>
          <w:spacing w:val="-15"/>
          <w:sz w:val="24"/>
        </w:rPr>
        <w:t> </w:t>
      </w:r>
      <w:r>
        <w:rPr>
          <w:sz w:val="24"/>
        </w:rPr>
        <w:t>kurs</w:t>
      </w:r>
      <w:r>
        <w:rPr>
          <w:spacing w:val="-14"/>
          <w:sz w:val="24"/>
        </w:rPr>
        <w:t> </w:t>
      </w:r>
      <w:r>
        <w:rPr>
          <w:sz w:val="24"/>
        </w:rPr>
        <w:t>programı</w:t>
      </w:r>
      <w:r>
        <w:rPr>
          <w:spacing w:val="-13"/>
          <w:sz w:val="24"/>
        </w:rPr>
        <w:t> </w:t>
      </w:r>
      <w:r>
        <w:rPr>
          <w:sz w:val="24"/>
        </w:rPr>
        <w:t>ilan</w:t>
      </w:r>
      <w:r>
        <w:rPr>
          <w:spacing w:val="-57"/>
          <w:sz w:val="24"/>
        </w:rPr>
        <w:t> </w:t>
      </w:r>
      <w:r>
        <w:rPr>
          <w:sz w:val="24"/>
        </w:rPr>
        <w:t>edilir,</w:t>
      </w:r>
      <w:r>
        <w:rPr>
          <w:spacing w:val="55"/>
          <w:sz w:val="24"/>
        </w:rPr>
        <w:t> </w:t>
      </w:r>
      <w:r>
        <w:rPr>
          <w:sz w:val="24"/>
        </w:rPr>
        <w:t>görünürlük</w:t>
      </w:r>
      <w:r>
        <w:rPr>
          <w:spacing w:val="-2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yapılır,</w:t>
      </w:r>
      <w:r>
        <w:rPr>
          <w:spacing w:val="-1"/>
          <w:sz w:val="24"/>
        </w:rPr>
        <w:t> </w:t>
      </w:r>
      <w:r>
        <w:rPr>
          <w:sz w:val="24"/>
        </w:rPr>
        <w:t>öğrenci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veliler</w:t>
      </w:r>
      <w:r>
        <w:rPr>
          <w:spacing w:val="-3"/>
          <w:sz w:val="24"/>
        </w:rPr>
        <w:t> </w:t>
      </w:r>
      <w:r>
        <w:rPr>
          <w:sz w:val="24"/>
        </w:rPr>
        <w:t>programla</w:t>
      </w:r>
      <w:r>
        <w:rPr>
          <w:spacing w:val="-2"/>
          <w:sz w:val="24"/>
        </w:rPr>
        <w:t> </w:t>
      </w:r>
      <w:r>
        <w:rPr>
          <w:sz w:val="24"/>
        </w:rPr>
        <w:t>ilgili</w:t>
      </w:r>
      <w:r>
        <w:rPr>
          <w:spacing w:val="-2"/>
          <w:sz w:val="24"/>
        </w:rPr>
        <w:t> </w:t>
      </w:r>
      <w:r>
        <w:rPr>
          <w:sz w:val="24"/>
        </w:rPr>
        <w:t>bilgilendirilir.</w:t>
      </w:r>
    </w:p>
    <w:p>
      <w:pPr>
        <w:pStyle w:val="ListParagraph"/>
        <w:numPr>
          <w:ilvl w:val="0"/>
          <w:numId w:val="4"/>
        </w:numPr>
        <w:tabs>
          <w:tab w:pos="802" w:val="left" w:leader="none"/>
          <w:tab w:pos="803" w:val="left" w:leader="none"/>
        </w:tabs>
        <w:spacing w:line="357" w:lineRule="auto" w:before="7" w:after="0"/>
        <w:ind w:left="682" w:right="616" w:hanging="360"/>
        <w:jc w:val="left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Kursların planlanması ve yürütülmesinde Ölçme, Değerlendirme ve Sınav Hizmetleri</w:t>
      </w:r>
      <w:r>
        <w:rPr>
          <w:spacing w:val="1"/>
          <w:sz w:val="24"/>
        </w:rPr>
        <w:t> </w:t>
      </w:r>
      <w:r>
        <w:rPr>
          <w:sz w:val="24"/>
        </w:rPr>
        <w:t>Genel Müdürlüğü Destekleme ve Yetiştirme Kursları sayfasında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r:id="rId9">
        <w:r>
          <w:rPr>
            <w:color w:val="0000FF"/>
            <w:sz w:val="24"/>
            <w:u w:val="single" w:color="0000FF"/>
          </w:rPr>
          <w:t>http://yardimcikaynaklar.meb.gov.tr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ve</w:t>
      </w:r>
      <w:r>
        <w:rPr>
          <w:color w:val="0000FF"/>
          <w:sz w:val="24"/>
        </w:rPr>
        <w:t> </w:t>
      </w:r>
      <w:hyperlink r:id="rId11">
        <w:r>
          <w:rPr>
            <w:color w:val="0000FF"/>
            <w:sz w:val="24"/>
            <w:u w:val="single" w:color="0000FF"/>
          </w:rPr>
          <w:t>http://odsgm.meb.gov.tr/kurslar/-</w:t>
        </w:r>
        <w:r>
          <w:rPr>
            <w:color w:val="0000FF"/>
            <w:sz w:val="24"/>
          </w:rPr>
          <w:t> </w:t>
        </w:r>
      </w:hyperlink>
      <w:r>
        <w:rPr>
          <w:sz w:val="24"/>
        </w:rPr>
        <w:t>) yer alan</w:t>
      </w:r>
      <w:r>
        <w:rPr>
          <w:spacing w:val="1"/>
          <w:sz w:val="24"/>
        </w:rPr>
        <w:t> </w:t>
      </w:r>
      <w:r>
        <w:rPr>
          <w:sz w:val="24"/>
        </w:rPr>
        <w:t>örnek</w:t>
      </w:r>
      <w:r>
        <w:rPr>
          <w:spacing w:val="-3"/>
          <w:sz w:val="24"/>
        </w:rPr>
        <w:t> </w:t>
      </w:r>
      <w:r>
        <w:rPr>
          <w:sz w:val="24"/>
        </w:rPr>
        <w:t>planlardan,</w:t>
      </w:r>
      <w:r>
        <w:rPr>
          <w:spacing w:val="-2"/>
          <w:sz w:val="24"/>
        </w:rPr>
        <w:t> </w:t>
      </w:r>
      <w:r>
        <w:rPr>
          <w:sz w:val="24"/>
        </w:rPr>
        <w:t>kazanım</w:t>
      </w:r>
      <w:r>
        <w:rPr>
          <w:spacing w:val="-3"/>
          <w:sz w:val="24"/>
        </w:rPr>
        <w:t> </w:t>
      </w:r>
      <w:r>
        <w:rPr>
          <w:sz w:val="24"/>
        </w:rPr>
        <w:t>testlerinden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diğer</w:t>
      </w:r>
      <w:r>
        <w:rPr>
          <w:spacing w:val="-1"/>
          <w:sz w:val="24"/>
        </w:rPr>
        <w:t> </w:t>
      </w:r>
      <w:r>
        <w:rPr>
          <w:sz w:val="24"/>
        </w:rPr>
        <w:t>çalışmalardan</w:t>
      </w:r>
      <w:r>
        <w:rPr>
          <w:spacing w:val="-2"/>
          <w:sz w:val="24"/>
        </w:rPr>
        <w:t> </w:t>
      </w:r>
      <w:r>
        <w:rPr>
          <w:sz w:val="24"/>
        </w:rPr>
        <w:t>azami</w:t>
      </w:r>
      <w:r>
        <w:rPr>
          <w:spacing w:val="-3"/>
          <w:sz w:val="24"/>
        </w:rPr>
        <w:t> </w:t>
      </w:r>
      <w:r>
        <w:rPr>
          <w:sz w:val="24"/>
        </w:rPr>
        <w:t>ölçüde</w:t>
      </w:r>
      <w:r>
        <w:rPr>
          <w:spacing w:val="4"/>
          <w:sz w:val="24"/>
        </w:rPr>
        <w:t> </w:t>
      </w:r>
      <w:r>
        <w:rPr>
          <w:sz w:val="24"/>
        </w:rPr>
        <w:t>yararlanılır.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spacing w:before="1"/>
      </w:pPr>
      <w:r>
        <w:rPr>
          <w:color w:val="4F81BC"/>
        </w:rPr>
        <w:t>Akademik</w:t>
      </w:r>
      <w:r>
        <w:rPr>
          <w:color w:val="4F81BC"/>
          <w:spacing w:val="-4"/>
        </w:rPr>
        <w:t> </w:t>
      </w:r>
      <w:r>
        <w:rPr>
          <w:color w:val="4F81BC"/>
        </w:rPr>
        <w:t>Destek</w:t>
      </w:r>
      <w:r>
        <w:rPr>
          <w:color w:val="4F81BC"/>
          <w:spacing w:val="-5"/>
        </w:rPr>
        <w:t> </w:t>
      </w:r>
      <w:r>
        <w:rPr>
          <w:color w:val="4F81BC"/>
        </w:rPr>
        <w:t>Ortamları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7" w:lineRule="auto" w:before="131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Akademik destek ortamları, yükseköğretim kurumları sınavına hazırlanan öğrencilerin</w:t>
      </w:r>
      <w:r>
        <w:rPr>
          <w:spacing w:val="1"/>
          <w:sz w:val="24"/>
        </w:rPr>
        <w:t> </w:t>
      </w:r>
      <w:r>
        <w:rPr>
          <w:sz w:val="24"/>
        </w:rPr>
        <w:t>çalışmalarını</w:t>
      </w:r>
      <w:r>
        <w:rPr>
          <w:spacing w:val="-13"/>
          <w:sz w:val="24"/>
        </w:rPr>
        <w:t> </w:t>
      </w:r>
      <w:r>
        <w:rPr>
          <w:sz w:val="24"/>
        </w:rPr>
        <w:t>verimli</w:t>
      </w:r>
      <w:r>
        <w:rPr>
          <w:spacing w:val="-13"/>
          <w:sz w:val="24"/>
        </w:rPr>
        <w:t> </w:t>
      </w:r>
      <w:r>
        <w:rPr>
          <w:sz w:val="24"/>
        </w:rPr>
        <w:t>kılmak,</w:t>
      </w:r>
      <w:r>
        <w:rPr>
          <w:spacing w:val="-13"/>
          <w:sz w:val="24"/>
        </w:rPr>
        <w:t> </w:t>
      </w:r>
      <w:r>
        <w:rPr>
          <w:sz w:val="24"/>
        </w:rPr>
        <w:t>desteklemek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3"/>
          <w:sz w:val="24"/>
        </w:rPr>
        <w:t> </w:t>
      </w:r>
      <w:r>
        <w:rPr>
          <w:sz w:val="24"/>
        </w:rPr>
        <w:t>öğrenci</w:t>
      </w:r>
      <w:r>
        <w:rPr>
          <w:spacing w:val="-10"/>
          <w:sz w:val="24"/>
        </w:rPr>
        <w:t> </w:t>
      </w:r>
      <w:r>
        <w:rPr>
          <w:sz w:val="24"/>
        </w:rPr>
        <w:t>motivasyonunu</w:t>
      </w:r>
      <w:r>
        <w:rPr>
          <w:spacing w:val="-13"/>
          <w:sz w:val="24"/>
        </w:rPr>
        <w:t> </w:t>
      </w:r>
      <w:r>
        <w:rPr>
          <w:sz w:val="24"/>
        </w:rPr>
        <w:t>artırmak</w:t>
      </w:r>
      <w:r>
        <w:rPr>
          <w:spacing w:val="-13"/>
          <w:sz w:val="24"/>
        </w:rPr>
        <w:t> </w:t>
      </w:r>
      <w:r>
        <w:rPr>
          <w:sz w:val="24"/>
        </w:rPr>
        <w:t>amacıyla</w:t>
      </w:r>
      <w:r>
        <w:rPr>
          <w:spacing w:val="-58"/>
          <w:sz w:val="24"/>
        </w:rPr>
        <w:t> </w:t>
      </w:r>
      <w:r>
        <w:rPr>
          <w:sz w:val="24"/>
        </w:rPr>
        <w:t>okul müdürlüğü ve Akademik Takip Komisyonu işbirliğinde öğrenci görüşleri alınarak</w:t>
      </w:r>
      <w:r>
        <w:rPr>
          <w:spacing w:val="-57"/>
          <w:sz w:val="24"/>
        </w:rPr>
        <w:t> </w:t>
      </w:r>
      <w:r>
        <w:rPr>
          <w:sz w:val="24"/>
        </w:rPr>
        <w:t>oluşturulur.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2" w:after="0"/>
        <w:ind w:left="824" w:right="600" w:hanging="425"/>
        <w:jc w:val="both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-7"/>
          <w:sz w:val="24"/>
        </w:rPr>
        <w:t> </w:t>
      </w:r>
      <w:r>
        <w:rPr>
          <w:sz w:val="24"/>
        </w:rPr>
        <w:t>destek</w:t>
      </w:r>
      <w:r>
        <w:rPr>
          <w:spacing w:val="-7"/>
          <w:sz w:val="24"/>
        </w:rPr>
        <w:t> </w:t>
      </w:r>
      <w:r>
        <w:rPr>
          <w:sz w:val="24"/>
        </w:rPr>
        <w:t>ortamları</w:t>
      </w:r>
      <w:r>
        <w:rPr>
          <w:spacing w:val="-6"/>
          <w:sz w:val="24"/>
        </w:rPr>
        <w:t> </w:t>
      </w:r>
      <w:r>
        <w:rPr>
          <w:sz w:val="24"/>
        </w:rPr>
        <w:t>ısı,</w:t>
      </w:r>
      <w:r>
        <w:rPr>
          <w:spacing w:val="-6"/>
          <w:sz w:val="24"/>
        </w:rPr>
        <w:t> </w:t>
      </w:r>
      <w:r>
        <w:rPr>
          <w:sz w:val="24"/>
        </w:rPr>
        <w:t>ışık,</w:t>
      </w:r>
      <w:r>
        <w:rPr>
          <w:spacing w:val="-7"/>
          <w:sz w:val="24"/>
        </w:rPr>
        <w:t> </w:t>
      </w:r>
      <w:r>
        <w:rPr>
          <w:sz w:val="24"/>
        </w:rPr>
        <w:t>renk</w:t>
      </w:r>
      <w:r>
        <w:rPr>
          <w:spacing w:val="-6"/>
          <w:sz w:val="24"/>
        </w:rPr>
        <w:t> </w:t>
      </w:r>
      <w:r>
        <w:rPr>
          <w:sz w:val="24"/>
        </w:rPr>
        <w:t>ve</w:t>
      </w:r>
      <w:r>
        <w:rPr>
          <w:spacing w:val="-7"/>
          <w:sz w:val="24"/>
        </w:rPr>
        <w:t> </w:t>
      </w:r>
      <w:r>
        <w:rPr>
          <w:sz w:val="24"/>
        </w:rPr>
        <w:t>diğer</w:t>
      </w:r>
      <w:r>
        <w:rPr>
          <w:spacing w:val="-8"/>
          <w:sz w:val="24"/>
        </w:rPr>
        <w:t> </w:t>
      </w:r>
      <w:r>
        <w:rPr>
          <w:sz w:val="24"/>
        </w:rPr>
        <w:t>unsurlar</w:t>
      </w:r>
      <w:r>
        <w:rPr>
          <w:spacing w:val="-7"/>
          <w:sz w:val="24"/>
        </w:rPr>
        <w:t> </w:t>
      </w:r>
      <w:r>
        <w:rPr>
          <w:sz w:val="24"/>
        </w:rPr>
        <w:t>dikkate</w:t>
      </w:r>
      <w:r>
        <w:rPr>
          <w:spacing w:val="-7"/>
          <w:sz w:val="24"/>
        </w:rPr>
        <w:t> </w:t>
      </w:r>
      <w:r>
        <w:rPr>
          <w:sz w:val="24"/>
        </w:rPr>
        <w:t>alınarak</w:t>
      </w:r>
      <w:r>
        <w:rPr>
          <w:spacing w:val="-7"/>
          <w:sz w:val="24"/>
        </w:rPr>
        <w:t> </w:t>
      </w:r>
      <w:r>
        <w:rPr>
          <w:sz w:val="24"/>
        </w:rPr>
        <w:t>öğrencilerin</w:t>
      </w:r>
      <w:r>
        <w:rPr>
          <w:spacing w:val="-57"/>
          <w:sz w:val="24"/>
        </w:rPr>
        <w:t> </w:t>
      </w:r>
      <w:r>
        <w:rPr>
          <w:sz w:val="24"/>
        </w:rPr>
        <w:t>çalışma</w:t>
      </w:r>
      <w:r>
        <w:rPr>
          <w:spacing w:val="-2"/>
          <w:sz w:val="24"/>
        </w:rPr>
        <w:t> </w:t>
      </w:r>
      <w:r>
        <w:rPr>
          <w:sz w:val="24"/>
        </w:rPr>
        <w:t>isteğini artıracak</w:t>
      </w:r>
      <w:r>
        <w:rPr>
          <w:spacing w:val="2"/>
          <w:sz w:val="24"/>
        </w:rPr>
        <w:t> </w:t>
      </w:r>
      <w:r>
        <w:rPr>
          <w:sz w:val="24"/>
        </w:rPr>
        <w:t>şekilde</w:t>
      </w:r>
      <w:r>
        <w:rPr>
          <w:spacing w:val="-1"/>
          <w:sz w:val="24"/>
        </w:rPr>
        <w:t> </w:t>
      </w:r>
      <w:r>
        <w:rPr>
          <w:sz w:val="24"/>
        </w:rPr>
        <w:t>tasarlanır.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599" w:hanging="425"/>
        <w:jc w:val="both"/>
        <w:rPr>
          <w:rFonts w:ascii="Symbol" w:hAnsi="Symbol"/>
          <w:sz w:val="24"/>
        </w:rPr>
      </w:pPr>
      <w:r>
        <w:rPr>
          <w:sz w:val="24"/>
        </w:rPr>
        <w:t>Öğretmen ve öğrencilerin, akademik destek ortamlarını etkin bir biçimde kullanmaları</w:t>
      </w:r>
      <w:r>
        <w:rPr>
          <w:spacing w:val="1"/>
          <w:sz w:val="24"/>
        </w:rPr>
        <w:t> </w:t>
      </w:r>
      <w:r>
        <w:rPr>
          <w:sz w:val="24"/>
        </w:rPr>
        <w:t>teşvik edilir.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9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Akademik destek ortamlarının nasıl kullanılacağına ilişkin temel kurallar belirlenerek</w:t>
      </w:r>
      <w:r>
        <w:rPr>
          <w:spacing w:val="1"/>
          <w:sz w:val="24"/>
        </w:rPr>
        <w:t> </w:t>
      </w:r>
      <w:r>
        <w:rPr>
          <w:sz w:val="24"/>
        </w:rPr>
        <w:t>öğretmen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öğrencilerle paylaşılır, uygun bir alanda</w:t>
      </w:r>
      <w:r>
        <w:rPr>
          <w:spacing w:val="-1"/>
          <w:sz w:val="24"/>
        </w:rPr>
        <w:t> </w:t>
      </w:r>
      <w:r>
        <w:rPr>
          <w:sz w:val="24"/>
        </w:rPr>
        <w:t>ilan edilir.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13" w:after="0"/>
        <w:ind w:left="824" w:right="601" w:hanging="425"/>
        <w:jc w:val="both"/>
        <w:rPr>
          <w:rFonts w:ascii="Symbol" w:hAnsi="Symbol"/>
          <w:sz w:val="24"/>
        </w:rPr>
      </w:pPr>
      <w:r>
        <w:rPr>
          <w:sz w:val="24"/>
        </w:rPr>
        <w:t>Öğrenci ve öğretmenlerin ihtiyaç duyabilecekleri yazı tahtası, kalem, kaynak kitaplar</w:t>
      </w:r>
      <w:r>
        <w:rPr>
          <w:spacing w:val="1"/>
          <w:sz w:val="24"/>
        </w:rPr>
        <w:t> </w:t>
      </w:r>
      <w:r>
        <w:rPr>
          <w:sz w:val="24"/>
        </w:rPr>
        <w:t>vb.</w:t>
      </w:r>
      <w:r>
        <w:rPr>
          <w:spacing w:val="-1"/>
          <w:sz w:val="24"/>
        </w:rPr>
        <w:t> </w:t>
      </w:r>
      <w:r>
        <w:rPr>
          <w:sz w:val="24"/>
        </w:rPr>
        <w:t>temel araç</w:t>
      </w:r>
      <w:r>
        <w:rPr>
          <w:spacing w:val="1"/>
          <w:sz w:val="24"/>
        </w:rPr>
        <w:t> </w:t>
      </w:r>
      <w:r>
        <w:rPr>
          <w:sz w:val="24"/>
        </w:rPr>
        <w:t>gereçler hazır bulundurulur.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Okul Akademik Takip Komisyon Odasının bulunduğu kat koridorunda </w:t>
      </w:r>
      <w:r>
        <w:rPr>
          <w:b/>
          <w:sz w:val="24"/>
        </w:rPr>
        <w:t>Hedef YKS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Panosu </w:t>
      </w:r>
      <w:r>
        <w:rPr>
          <w:sz w:val="24"/>
        </w:rPr>
        <w:t>oluşturulur.</w:t>
      </w:r>
    </w:p>
    <w:p>
      <w:pPr>
        <w:pStyle w:val="BodyText"/>
        <w:spacing w:before="10"/>
        <w:rPr>
          <w:sz w:val="36"/>
        </w:rPr>
      </w:pPr>
    </w:p>
    <w:p>
      <w:pPr>
        <w:pStyle w:val="Heading2"/>
        <w:spacing w:before="1"/>
      </w:pPr>
      <w:r>
        <w:rPr>
          <w:color w:val="4F81BC"/>
        </w:rPr>
        <w:t>Görünürlük</w:t>
      </w:r>
      <w:r>
        <w:rPr>
          <w:color w:val="4F81BC"/>
          <w:spacing w:val="-10"/>
        </w:rPr>
        <w:t> </w:t>
      </w:r>
      <w:r>
        <w:rPr>
          <w:color w:val="4F81BC"/>
        </w:rPr>
        <w:t>Çalışmaları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7" w:lineRule="auto" w:before="134" w:after="0"/>
        <w:ind w:left="824" w:right="592" w:hanging="425"/>
        <w:jc w:val="both"/>
        <w:rPr>
          <w:rFonts w:ascii="Symbol" w:hAnsi="Symbol"/>
          <w:sz w:val="24"/>
        </w:rPr>
      </w:pPr>
      <w:r>
        <w:rPr>
          <w:sz w:val="24"/>
        </w:rPr>
        <w:t>Üniversiteye Doğru Hedef YKS Projesi kapsamında öğretmen, öğrenci ve velilerin</w:t>
      </w:r>
      <w:r>
        <w:rPr>
          <w:spacing w:val="1"/>
          <w:sz w:val="24"/>
        </w:rPr>
        <w:t> </w:t>
      </w:r>
      <w:r>
        <w:rPr>
          <w:sz w:val="24"/>
        </w:rPr>
        <w:t>bilgilendirilmesi, yapılan çalışmaların duyurulması, öğrencilerin üniversiteye hazırlık</w:t>
      </w:r>
      <w:r>
        <w:rPr>
          <w:spacing w:val="1"/>
          <w:sz w:val="24"/>
        </w:rPr>
        <w:t> </w:t>
      </w:r>
      <w:r>
        <w:rPr>
          <w:sz w:val="24"/>
        </w:rPr>
        <w:t>motivasyonlarının yükseltilmesi, sınavla ilgili bilgilerinin artırılması amacıyla </w:t>
      </w:r>
      <w:r>
        <w:rPr>
          <w:b/>
          <w:sz w:val="24"/>
        </w:rPr>
        <w:t>eylül</w:t>
      </w:r>
      <w:r>
        <w:rPr>
          <w:b/>
          <w:spacing w:val="1"/>
          <w:sz w:val="24"/>
        </w:rPr>
        <w:t> </w:t>
      </w:r>
      <w:r>
        <w:rPr>
          <w:sz w:val="24"/>
        </w:rPr>
        <w:t>ayından</w:t>
      </w:r>
      <w:r>
        <w:rPr>
          <w:spacing w:val="-2"/>
          <w:sz w:val="24"/>
        </w:rPr>
        <w:t> </w:t>
      </w:r>
      <w:r>
        <w:rPr>
          <w:sz w:val="24"/>
        </w:rPr>
        <w:t>başlamak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diğer</w:t>
      </w:r>
      <w:r>
        <w:rPr>
          <w:spacing w:val="-3"/>
          <w:sz w:val="24"/>
        </w:rPr>
        <w:t> </w:t>
      </w:r>
      <w:r>
        <w:rPr>
          <w:sz w:val="24"/>
        </w:rPr>
        <w:t>aylarda</w:t>
      </w:r>
      <w:r>
        <w:rPr>
          <w:spacing w:val="-3"/>
          <w:sz w:val="24"/>
        </w:rPr>
        <w:t> </w:t>
      </w:r>
      <w:r>
        <w:rPr>
          <w:sz w:val="24"/>
        </w:rPr>
        <w:t>sürdürülmek</w:t>
      </w:r>
      <w:r>
        <w:rPr>
          <w:spacing w:val="-3"/>
          <w:sz w:val="24"/>
        </w:rPr>
        <w:t> </w:t>
      </w:r>
      <w:r>
        <w:rPr>
          <w:sz w:val="24"/>
        </w:rPr>
        <w:t>üzere</w:t>
      </w:r>
      <w:r>
        <w:rPr>
          <w:spacing w:val="-3"/>
          <w:sz w:val="24"/>
        </w:rPr>
        <w:t> </w:t>
      </w:r>
      <w:r>
        <w:rPr>
          <w:sz w:val="24"/>
        </w:rPr>
        <w:t>görünürlük</w:t>
      </w:r>
      <w:r>
        <w:rPr>
          <w:spacing w:val="-2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yapılır.</w:t>
      </w:r>
    </w:p>
    <w:p>
      <w:pPr>
        <w:spacing w:after="0" w:line="357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45" w:lineRule="auto" w:before="72" w:after="0"/>
        <w:ind w:left="824" w:right="591" w:hanging="425"/>
        <w:jc w:val="both"/>
        <w:rPr>
          <w:rFonts w:ascii="Symbol" w:hAnsi="Symbol"/>
          <w:sz w:val="24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6432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333333"/>
          <w:sz w:val="21"/>
        </w:rPr>
        <w:t>Okul web sayfasında </w:t>
      </w:r>
      <w:r>
        <w:rPr>
          <w:b/>
          <w:color w:val="333333"/>
          <w:sz w:val="21"/>
        </w:rPr>
        <w:t>Hedef YKS</w:t>
      </w:r>
      <w:r>
        <w:rPr>
          <w:b/>
          <w:color w:val="333333"/>
          <w:spacing w:val="1"/>
          <w:sz w:val="21"/>
        </w:rPr>
        <w:t> </w:t>
      </w:r>
      <w:r>
        <w:rPr>
          <w:color w:val="333333"/>
          <w:sz w:val="21"/>
        </w:rPr>
        <w:t>projesine ait bir menünün açılması. (Menünün nasıl açılacağı</w:t>
      </w:r>
      <w:r>
        <w:rPr>
          <w:color w:val="3B8DBB"/>
          <w:sz w:val="21"/>
        </w:rPr>
        <w:t> </w:t>
      </w:r>
      <w:hyperlink r:id="rId12">
        <w:r>
          <w:rPr>
            <w:color w:val="3B8DBB"/>
            <w:sz w:val="21"/>
            <w:u w:val="single" w:color="3B8DBB"/>
          </w:rPr>
          <w:t>bu</w:t>
        </w:r>
      </w:hyperlink>
      <w:r>
        <w:rPr>
          <w:color w:val="3B8DBB"/>
          <w:spacing w:val="-50"/>
          <w:sz w:val="21"/>
        </w:rPr>
        <w:t> </w:t>
      </w:r>
      <w:hyperlink r:id="rId12">
        <w:r>
          <w:rPr>
            <w:color w:val="3B8DBB"/>
            <w:sz w:val="21"/>
            <w:u w:val="single" w:color="3B8DBB"/>
          </w:rPr>
          <w:t>bağlantıda</w:t>
        </w:r>
        <w:r>
          <w:rPr>
            <w:color w:val="3B8DBB"/>
            <w:sz w:val="21"/>
          </w:rPr>
          <w:t> </w:t>
        </w:r>
      </w:hyperlink>
      <w:r>
        <w:rPr>
          <w:color w:val="333333"/>
          <w:sz w:val="21"/>
        </w:rPr>
        <w:t>yer alan videoda anlatılmıştır. Video Hedef LGS'ye göre anlatılmıştır. Hedef YKS ' ye</w:t>
      </w:r>
      <w:r>
        <w:rPr>
          <w:color w:val="333333"/>
          <w:spacing w:val="1"/>
          <w:sz w:val="21"/>
        </w:rPr>
        <w:t> </w:t>
      </w:r>
      <w:r>
        <w:rPr>
          <w:color w:val="333333"/>
          <w:sz w:val="21"/>
        </w:rPr>
        <w:t>göre</w:t>
      </w:r>
      <w:r>
        <w:rPr>
          <w:color w:val="333333"/>
          <w:spacing w:val="-1"/>
          <w:sz w:val="21"/>
        </w:rPr>
        <w:t> </w:t>
      </w:r>
      <w:r>
        <w:rPr>
          <w:color w:val="333333"/>
          <w:sz w:val="21"/>
        </w:rPr>
        <w:t>birebir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uyarlayabilirsiniz.)</w:t>
      </w:r>
      <w:r>
        <w:rPr>
          <w:color w:val="333333"/>
          <w:spacing w:val="-2"/>
          <w:sz w:val="21"/>
        </w:rPr>
        <w:t> </w:t>
      </w:r>
      <w:r>
        <w:rPr>
          <w:color w:val="333333"/>
          <w:sz w:val="21"/>
        </w:rPr>
        <w:t>Yapılacak</w:t>
      </w:r>
      <w:r>
        <w:rPr>
          <w:color w:val="333333"/>
          <w:spacing w:val="-1"/>
          <w:sz w:val="21"/>
        </w:rPr>
        <w:t> </w:t>
      </w:r>
      <w:r>
        <w:rPr>
          <w:color w:val="333333"/>
          <w:sz w:val="21"/>
        </w:rPr>
        <w:t>çalışmaların bu</w:t>
      </w:r>
      <w:r>
        <w:rPr>
          <w:color w:val="333333"/>
          <w:spacing w:val="-1"/>
          <w:sz w:val="21"/>
        </w:rPr>
        <w:t> </w:t>
      </w:r>
      <w:r>
        <w:rPr>
          <w:color w:val="333333"/>
          <w:sz w:val="21"/>
        </w:rPr>
        <w:t>menü</w:t>
      </w:r>
      <w:r>
        <w:rPr>
          <w:color w:val="333333"/>
          <w:spacing w:val="-1"/>
          <w:sz w:val="21"/>
        </w:rPr>
        <w:t> </w:t>
      </w:r>
      <w:r>
        <w:rPr>
          <w:color w:val="333333"/>
          <w:sz w:val="21"/>
        </w:rPr>
        <w:t>altında</w:t>
      </w:r>
      <w:r>
        <w:rPr>
          <w:color w:val="333333"/>
          <w:spacing w:val="1"/>
          <w:sz w:val="21"/>
        </w:rPr>
        <w:t> </w:t>
      </w:r>
      <w:r>
        <w:rPr>
          <w:color w:val="333333"/>
          <w:sz w:val="21"/>
        </w:rPr>
        <w:t>yayınlanması.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4" w:after="0"/>
        <w:ind w:left="824" w:right="596" w:hanging="425"/>
        <w:jc w:val="both"/>
        <w:rPr>
          <w:rFonts w:ascii="Symbol" w:hAnsi="Symbol"/>
          <w:sz w:val="24"/>
        </w:rPr>
      </w:pPr>
      <w:r>
        <w:rPr>
          <w:sz w:val="24"/>
        </w:rPr>
        <w:t>Görünürlük çalışmalarında okul logosu ile birlikte Din Öğretimi Genel Müdürlüğü</w:t>
      </w:r>
      <w:r>
        <w:rPr>
          <w:spacing w:val="1"/>
          <w:sz w:val="24"/>
        </w:rPr>
        <w:t> </w:t>
      </w:r>
      <w:r>
        <w:rPr>
          <w:sz w:val="24"/>
        </w:rPr>
        <w:t>logosu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Hedef</w:t>
      </w:r>
      <w:r>
        <w:rPr>
          <w:spacing w:val="1"/>
          <w:sz w:val="24"/>
        </w:rPr>
        <w:t> </w:t>
      </w:r>
      <w:r>
        <w:rPr>
          <w:sz w:val="24"/>
        </w:rPr>
        <w:t>YKS</w:t>
      </w:r>
      <w:r>
        <w:rPr>
          <w:spacing w:val="1"/>
          <w:sz w:val="24"/>
        </w:rPr>
        <w:t> </w:t>
      </w:r>
      <w:r>
        <w:rPr>
          <w:sz w:val="24"/>
        </w:rPr>
        <w:t>Proje</w:t>
      </w:r>
      <w:r>
        <w:rPr>
          <w:spacing w:val="1"/>
          <w:sz w:val="24"/>
        </w:rPr>
        <w:t> </w:t>
      </w:r>
      <w:r>
        <w:rPr>
          <w:sz w:val="24"/>
        </w:rPr>
        <w:t>logosu</w:t>
      </w:r>
      <w:r>
        <w:rPr>
          <w:spacing w:val="1"/>
          <w:sz w:val="24"/>
        </w:rPr>
        <w:t> </w:t>
      </w:r>
      <w:r>
        <w:rPr>
          <w:sz w:val="24"/>
        </w:rPr>
        <w:t>kullanılır.</w:t>
      </w:r>
      <w:r>
        <w:rPr>
          <w:spacing w:val="1"/>
          <w:sz w:val="24"/>
        </w:rPr>
        <w:t> </w:t>
      </w:r>
      <w:r>
        <w:rPr>
          <w:sz w:val="24"/>
        </w:rPr>
        <w:t>Logoya</w:t>
      </w:r>
      <w:r>
        <w:rPr>
          <w:spacing w:val="1"/>
          <w:sz w:val="24"/>
        </w:rPr>
        <w:t> </w:t>
      </w:r>
      <w:hyperlink r:id="rId8">
        <w:r>
          <w:rPr>
            <w:color w:val="0000FF"/>
            <w:sz w:val="24"/>
          </w:rPr>
          <w:t>http://dinogretimi.meb.gov.tr/Akademik.aspx</w:t>
        </w:r>
      </w:hyperlink>
      <w:r>
        <w:rPr>
          <w:color w:val="0000FF"/>
          <w:spacing w:val="5"/>
          <w:sz w:val="24"/>
        </w:rPr>
        <w:t> </w:t>
      </w:r>
      <w:r>
        <w:rPr>
          <w:sz w:val="24"/>
        </w:rPr>
        <w:t>linkinden</w:t>
      </w:r>
      <w:r>
        <w:rPr>
          <w:spacing w:val="-1"/>
          <w:sz w:val="24"/>
        </w:rPr>
        <w:t> </w:t>
      </w:r>
      <w:r>
        <w:rPr>
          <w:sz w:val="24"/>
        </w:rPr>
        <w:t>ulaşılır.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8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Görünürlük</w:t>
      </w:r>
      <w:r>
        <w:rPr>
          <w:spacing w:val="1"/>
          <w:sz w:val="24"/>
        </w:rPr>
        <w:t> </w:t>
      </w:r>
      <w:r>
        <w:rPr>
          <w:sz w:val="24"/>
        </w:rPr>
        <w:t>çalışmaları;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bahçesi,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girişi,</w:t>
      </w:r>
      <w:r>
        <w:rPr>
          <w:spacing w:val="1"/>
          <w:sz w:val="24"/>
        </w:rPr>
        <w:t> </w:t>
      </w:r>
      <w:r>
        <w:rPr>
          <w:sz w:val="24"/>
        </w:rPr>
        <w:t>koridorlar,</w:t>
      </w:r>
      <w:r>
        <w:rPr>
          <w:spacing w:val="1"/>
          <w:sz w:val="24"/>
        </w:rPr>
        <w:t> </w:t>
      </w:r>
      <w:r>
        <w:rPr>
          <w:sz w:val="24"/>
        </w:rPr>
        <w:t>sınıf</w:t>
      </w:r>
      <w:r>
        <w:rPr>
          <w:spacing w:val="1"/>
          <w:sz w:val="24"/>
        </w:rPr>
        <w:t> </w:t>
      </w:r>
      <w:r>
        <w:rPr>
          <w:sz w:val="24"/>
        </w:rPr>
        <w:t>içi</w:t>
      </w:r>
      <w:r>
        <w:rPr>
          <w:spacing w:val="1"/>
          <w:sz w:val="24"/>
        </w:rPr>
        <w:t> </w:t>
      </w:r>
      <w:r>
        <w:rPr>
          <w:sz w:val="24"/>
        </w:rPr>
        <w:t>panolar,</w:t>
      </w:r>
      <w:r>
        <w:rPr>
          <w:spacing w:val="1"/>
          <w:sz w:val="24"/>
        </w:rPr>
        <w:t> </w:t>
      </w:r>
      <w:r>
        <w:rPr>
          <w:sz w:val="24"/>
        </w:rPr>
        <w:t>merdivenler, kantin, spor salonu, kütüphane vb. okul içi alanlarda ve okul çevresinde</w:t>
      </w:r>
      <w:r>
        <w:rPr>
          <w:spacing w:val="1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6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Afiş,</w:t>
      </w:r>
      <w:r>
        <w:rPr>
          <w:spacing w:val="1"/>
          <w:sz w:val="24"/>
        </w:rPr>
        <w:t> </w:t>
      </w:r>
      <w:r>
        <w:rPr>
          <w:sz w:val="24"/>
        </w:rPr>
        <w:t>broşür,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ilanı,</w:t>
      </w:r>
      <w:r>
        <w:rPr>
          <w:spacing w:val="1"/>
          <w:sz w:val="24"/>
        </w:rPr>
        <w:t> </w:t>
      </w:r>
      <w:r>
        <w:rPr>
          <w:sz w:val="24"/>
        </w:rPr>
        <w:t>kırlangıç,</w:t>
      </w:r>
      <w:r>
        <w:rPr>
          <w:spacing w:val="1"/>
          <w:sz w:val="24"/>
        </w:rPr>
        <w:t> </w:t>
      </w:r>
      <w:r>
        <w:rPr>
          <w:sz w:val="24"/>
        </w:rPr>
        <w:t>branda,</w:t>
      </w:r>
      <w:r>
        <w:rPr>
          <w:spacing w:val="1"/>
          <w:sz w:val="24"/>
        </w:rPr>
        <w:t> </w:t>
      </w:r>
      <w:r>
        <w:rPr>
          <w:sz w:val="24"/>
        </w:rPr>
        <w:t>tanıtım</w:t>
      </w:r>
      <w:r>
        <w:rPr>
          <w:spacing w:val="1"/>
          <w:sz w:val="24"/>
        </w:rPr>
        <w:t> </w:t>
      </w:r>
      <w:r>
        <w:rPr>
          <w:sz w:val="24"/>
        </w:rPr>
        <w:t>pano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levhaları</w:t>
      </w:r>
      <w:r>
        <w:rPr>
          <w:spacing w:val="1"/>
          <w:sz w:val="24"/>
        </w:rPr>
        <w:t> </w:t>
      </w:r>
      <w:r>
        <w:rPr>
          <w:sz w:val="24"/>
        </w:rPr>
        <w:t>vb.</w:t>
      </w:r>
      <w:r>
        <w:rPr>
          <w:spacing w:val="1"/>
          <w:sz w:val="24"/>
        </w:rPr>
        <w:t> </w:t>
      </w:r>
      <w:r>
        <w:rPr>
          <w:sz w:val="24"/>
        </w:rPr>
        <w:t>materyaller</w:t>
      </w:r>
      <w:r>
        <w:rPr>
          <w:spacing w:val="-57"/>
          <w:sz w:val="24"/>
        </w:rPr>
        <w:t> </w:t>
      </w:r>
      <w:r>
        <w:rPr>
          <w:sz w:val="24"/>
        </w:rPr>
        <w:t>hazırlanabilir. Kapı giydirmeleri, koridor düzenlemeleri, sınava hazırlık köşeleri vb.</w:t>
      </w:r>
      <w:r>
        <w:rPr>
          <w:spacing w:val="1"/>
          <w:sz w:val="24"/>
        </w:rPr>
        <w:t> </w:t>
      </w:r>
      <w:r>
        <w:rPr>
          <w:sz w:val="24"/>
        </w:rPr>
        <w:t>oluşturulabilir.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8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Çalışmalarda</w:t>
      </w:r>
      <w:r>
        <w:rPr>
          <w:color w:val="0000FF"/>
          <w:sz w:val="24"/>
        </w:rPr>
        <w:t> </w:t>
      </w:r>
      <w:hyperlink r:id="rId8">
        <w:r>
          <w:rPr>
            <w:color w:val="0000FF"/>
            <w:sz w:val="24"/>
            <w:u w:val="single" w:color="0000FF"/>
          </w:rPr>
          <w:t>http://dinogretimi.meb.gov.tr/Akademik.aspx</w:t>
        </w:r>
      </w:hyperlink>
      <w:r>
        <w:rPr>
          <w:color w:val="0000FF"/>
          <w:sz w:val="24"/>
        </w:rPr>
        <w:t> </w:t>
      </w:r>
      <w:r>
        <w:rPr>
          <w:sz w:val="24"/>
        </w:rPr>
        <w:t>adresinde yer alan örnek</w:t>
      </w:r>
      <w:r>
        <w:rPr>
          <w:spacing w:val="1"/>
          <w:sz w:val="24"/>
        </w:rPr>
        <w:t> </w:t>
      </w:r>
      <w:r>
        <w:rPr>
          <w:sz w:val="24"/>
        </w:rPr>
        <w:t>çalışmalardan</w:t>
      </w:r>
      <w:r>
        <w:rPr>
          <w:spacing w:val="3"/>
          <w:sz w:val="24"/>
        </w:rPr>
        <w:t> </w:t>
      </w:r>
      <w:r>
        <w:rPr>
          <w:sz w:val="24"/>
        </w:rPr>
        <w:t>yararlanılabilir.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599" w:hanging="425"/>
        <w:jc w:val="both"/>
        <w:rPr>
          <w:rFonts w:ascii="Symbol" w:hAnsi="Symbol"/>
          <w:sz w:val="24"/>
        </w:rPr>
      </w:pPr>
      <w:r>
        <w:rPr>
          <w:sz w:val="24"/>
        </w:rPr>
        <w:t>Okulun üniversiteye hazırlık çalışmaları ve mezunların başarı durumları ilan edilerek</w:t>
      </w:r>
      <w:r>
        <w:rPr>
          <w:spacing w:val="1"/>
          <w:sz w:val="24"/>
        </w:rPr>
        <w:t> </w:t>
      </w:r>
      <w:r>
        <w:rPr>
          <w:sz w:val="24"/>
        </w:rPr>
        <w:t>velilerin</w:t>
      </w:r>
      <w:r>
        <w:rPr>
          <w:spacing w:val="-1"/>
          <w:sz w:val="24"/>
        </w:rPr>
        <w:t> </w:t>
      </w:r>
      <w:r>
        <w:rPr>
          <w:sz w:val="24"/>
        </w:rPr>
        <w:t>ve okul çevresinin bilgilendirilmesi</w:t>
      </w:r>
      <w:r>
        <w:rPr>
          <w:spacing w:val="-1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596" w:hanging="425"/>
        <w:jc w:val="both"/>
        <w:rPr>
          <w:rFonts w:ascii="Symbol" w:hAnsi="Symbol"/>
          <w:color w:val="333333"/>
          <w:sz w:val="24"/>
        </w:rPr>
      </w:pPr>
      <w:r>
        <w:rPr>
          <w:color w:val="333333"/>
          <w:sz w:val="24"/>
        </w:rPr>
        <w:t>Yapılan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görünürlük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çalışmalarının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görselleri</w:t>
      </w:r>
      <w:r>
        <w:rPr>
          <w:color w:val="0000FF"/>
          <w:spacing w:val="1"/>
          <w:sz w:val="24"/>
        </w:rPr>
        <w:t> </w:t>
      </w:r>
      <w:hyperlink r:id="rId10">
        <w:r>
          <w:rPr>
            <w:b/>
            <w:color w:val="0000FF"/>
            <w:sz w:val="24"/>
            <w:u w:val="thick" w:color="0000FF"/>
          </w:rPr>
          <w:t>dogmhedef@gmail.com</w:t>
        </w:r>
      </w:hyperlink>
      <w:r>
        <w:rPr>
          <w:b/>
          <w:color w:val="0000FF"/>
          <w:spacing w:val="1"/>
          <w:sz w:val="24"/>
        </w:rPr>
        <w:t> </w:t>
      </w:r>
      <w:r>
        <w:rPr>
          <w:color w:val="333333"/>
          <w:sz w:val="24"/>
        </w:rPr>
        <w:t>adresine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gönderilir,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diğer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okulların rehberlik servisleriyle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paylaşılır.</w:t>
      </w:r>
    </w:p>
    <w:p>
      <w:pPr>
        <w:pStyle w:val="Heading2"/>
        <w:spacing w:before="12"/>
      </w:pPr>
      <w:r>
        <w:rPr>
          <w:color w:val="4F81BC"/>
        </w:rPr>
        <w:t>EBA</w:t>
      </w:r>
      <w:r>
        <w:rPr>
          <w:color w:val="4F81BC"/>
          <w:spacing w:val="-4"/>
        </w:rPr>
        <w:t> </w:t>
      </w:r>
      <w:r>
        <w:rPr>
          <w:color w:val="4F81BC"/>
        </w:rPr>
        <w:t>Akademik</w:t>
      </w:r>
      <w:r>
        <w:rPr>
          <w:color w:val="4F81BC"/>
          <w:spacing w:val="-3"/>
        </w:rPr>
        <w:t> </w:t>
      </w:r>
      <w:r>
        <w:rPr>
          <w:color w:val="4F81BC"/>
        </w:rPr>
        <w:t>Destek</w:t>
      </w:r>
      <w:r>
        <w:rPr>
          <w:color w:val="4F81BC"/>
          <w:spacing w:val="-1"/>
        </w:rPr>
        <w:t> </w:t>
      </w:r>
      <w:r>
        <w:rPr>
          <w:color w:val="4F81BC"/>
        </w:rPr>
        <w:t>Sistemi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4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EBA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Destek</w:t>
      </w:r>
      <w:r>
        <w:rPr>
          <w:spacing w:val="1"/>
          <w:sz w:val="24"/>
        </w:rPr>
        <w:t> </w:t>
      </w:r>
      <w:r>
        <w:rPr>
          <w:sz w:val="24"/>
        </w:rPr>
        <w:t>Sistemi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http://www.eba.gov.tr/arama?q=akademik%20destek</w:t>
        </w:r>
      </w:hyperlink>
      <w:r>
        <w:rPr>
          <w:spacing w:val="1"/>
          <w:sz w:val="24"/>
        </w:rPr>
        <w:t> </w:t>
      </w:r>
      <w:r>
        <w:rPr>
          <w:sz w:val="24"/>
        </w:rPr>
        <w:t>adresindeki</w:t>
      </w:r>
      <w:r>
        <w:rPr>
          <w:spacing w:val="1"/>
          <w:sz w:val="24"/>
        </w:rPr>
        <w:t> </w:t>
      </w:r>
      <w:r>
        <w:rPr>
          <w:sz w:val="24"/>
        </w:rPr>
        <w:t>içeriklerden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yararlanılarak öğretmen</w:t>
      </w:r>
      <w:r>
        <w:rPr>
          <w:spacing w:val="2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öğrencilere</w:t>
      </w:r>
      <w:r>
        <w:rPr>
          <w:spacing w:val="-2"/>
          <w:sz w:val="24"/>
        </w:rPr>
        <w:t> </w:t>
      </w:r>
      <w:r>
        <w:rPr>
          <w:sz w:val="24"/>
        </w:rPr>
        <w:t>tanıtılır.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8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Tanıtım</w:t>
      </w:r>
      <w:r>
        <w:rPr>
          <w:spacing w:val="-3"/>
          <w:sz w:val="24"/>
        </w:rPr>
        <w:t> </w:t>
      </w:r>
      <w:r>
        <w:rPr>
          <w:sz w:val="24"/>
        </w:rPr>
        <w:t>sunumunda</w:t>
      </w:r>
      <w:r>
        <w:rPr>
          <w:spacing w:val="-3"/>
          <w:sz w:val="24"/>
        </w:rPr>
        <w:t> </w:t>
      </w:r>
      <w:r>
        <w:rPr>
          <w:sz w:val="24"/>
        </w:rPr>
        <w:t>sisteme</w:t>
      </w:r>
      <w:r>
        <w:rPr>
          <w:spacing w:val="-3"/>
          <w:sz w:val="24"/>
        </w:rPr>
        <w:t> </w:t>
      </w:r>
      <w:r>
        <w:rPr>
          <w:sz w:val="24"/>
        </w:rPr>
        <w:t>giriş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sistemin</w:t>
      </w:r>
      <w:r>
        <w:rPr>
          <w:spacing w:val="-2"/>
          <w:sz w:val="24"/>
        </w:rPr>
        <w:t> </w:t>
      </w:r>
      <w:r>
        <w:rPr>
          <w:sz w:val="24"/>
        </w:rPr>
        <w:t>kullanımı</w:t>
      </w:r>
      <w:r>
        <w:rPr>
          <w:spacing w:val="-2"/>
          <w:sz w:val="24"/>
        </w:rPr>
        <w:t> </w:t>
      </w:r>
      <w:r>
        <w:rPr>
          <w:sz w:val="24"/>
        </w:rPr>
        <w:t>uygulamalı</w:t>
      </w:r>
      <w:r>
        <w:rPr>
          <w:spacing w:val="-2"/>
          <w:sz w:val="24"/>
        </w:rPr>
        <w:t> </w:t>
      </w:r>
      <w:r>
        <w:rPr>
          <w:sz w:val="24"/>
        </w:rPr>
        <w:t>olarak gösterilir.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136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Öğretmen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öğrencilerin</w:t>
      </w:r>
      <w:r>
        <w:rPr>
          <w:spacing w:val="-2"/>
          <w:sz w:val="24"/>
        </w:rPr>
        <w:t> </w:t>
      </w:r>
      <w:r>
        <w:rPr>
          <w:sz w:val="24"/>
        </w:rPr>
        <w:t>sistemi</w:t>
      </w:r>
      <w:r>
        <w:rPr>
          <w:spacing w:val="-2"/>
          <w:sz w:val="24"/>
        </w:rPr>
        <w:t> </w:t>
      </w:r>
      <w:r>
        <w:rPr>
          <w:sz w:val="24"/>
        </w:rPr>
        <w:t>etkin</w:t>
      </w:r>
      <w:r>
        <w:rPr>
          <w:spacing w:val="-2"/>
          <w:sz w:val="24"/>
        </w:rPr>
        <w:t> </w:t>
      </w:r>
      <w:r>
        <w:rPr>
          <w:sz w:val="24"/>
        </w:rPr>
        <w:t>olarak</w:t>
      </w:r>
      <w:r>
        <w:rPr>
          <w:spacing w:val="-2"/>
          <w:sz w:val="24"/>
        </w:rPr>
        <w:t> </w:t>
      </w:r>
      <w:r>
        <w:rPr>
          <w:sz w:val="24"/>
        </w:rPr>
        <w:t>kullanmaları</w:t>
      </w:r>
      <w:r>
        <w:rPr>
          <w:spacing w:val="-2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138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Sistemin</w:t>
      </w:r>
      <w:r>
        <w:rPr>
          <w:spacing w:val="-3"/>
          <w:sz w:val="24"/>
        </w:rPr>
        <w:t> </w:t>
      </w:r>
      <w:r>
        <w:rPr>
          <w:sz w:val="24"/>
        </w:rPr>
        <w:t>tanıtımı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kullanımını</w:t>
      </w:r>
      <w:r>
        <w:rPr>
          <w:spacing w:val="-3"/>
          <w:sz w:val="24"/>
        </w:rPr>
        <w:t> </w:t>
      </w:r>
      <w:r>
        <w:rPr>
          <w:sz w:val="24"/>
        </w:rPr>
        <w:t>sağlamak amacıyla</w:t>
      </w:r>
      <w:r>
        <w:rPr>
          <w:spacing w:val="-3"/>
          <w:sz w:val="24"/>
        </w:rPr>
        <w:t> </w:t>
      </w:r>
      <w:r>
        <w:rPr>
          <w:sz w:val="24"/>
        </w:rPr>
        <w:t>görünürlük</w:t>
      </w:r>
      <w:r>
        <w:rPr>
          <w:spacing w:val="-2"/>
          <w:sz w:val="24"/>
        </w:rPr>
        <w:t> </w:t>
      </w:r>
      <w:r>
        <w:rPr>
          <w:sz w:val="24"/>
        </w:rPr>
        <w:t>çalışmaları</w:t>
      </w:r>
      <w:r>
        <w:rPr>
          <w:spacing w:val="-2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6" w:after="0"/>
        <w:ind w:left="824" w:right="595" w:hanging="425"/>
        <w:jc w:val="left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2"/>
          <w:sz w:val="24"/>
        </w:rPr>
        <w:t> </w:t>
      </w:r>
      <w:r>
        <w:rPr>
          <w:sz w:val="24"/>
        </w:rPr>
        <w:t>Komisyonu</w:t>
      </w:r>
      <w:r>
        <w:rPr>
          <w:spacing w:val="2"/>
          <w:sz w:val="24"/>
        </w:rPr>
        <w:t> </w:t>
      </w:r>
      <w:r>
        <w:rPr>
          <w:sz w:val="24"/>
        </w:rPr>
        <w:t>tarafından</w:t>
      </w:r>
      <w:r>
        <w:rPr>
          <w:spacing w:val="3"/>
          <w:sz w:val="24"/>
        </w:rPr>
        <w:t> </w:t>
      </w:r>
      <w:r>
        <w:rPr>
          <w:sz w:val="24"/>
        </w:rPr>
        <w:t>sistemdeki</w:t>
      </w:r>
      <w:r>
        <w:rPr>
          <w:spacing w:val="6"/>
          <w:sz w:val="24"/>
        </w:rPr>
        <w:t> </w:t>
      </w:r>
      <w:r>
        <w:rPr>
          <w:sz w:val="24"/>
        </w:rPr>
        <w:t>testlerin,</w:t>
      </w:r>
      <w:r>
        <w:rPr>
          <w:spacing w:val="1"/>
          <w:sz w:val="24"/>
        </w:rPr>
        <w:t> </w:t>
      </w:r>
      <w:r>
        <w:rPr>
          <w:sz w:val="24"/>
        </w:rPr>
        <w:t>örnek</w:t>
      </w:r>
      <w:r>
        <w:rPr>
          <w:spacing w:val="2"/>
          <w:sz w:val="24"/>
        </w:rPr>
        <w:t> </w:t>
      </w:r>
      <w:r>
        <w:rPr>
          <w:sz w:val="24"/>
        </w:rPr>
        <w:t>ve</w:t>
      </w:r>
      <w:r>
        <w:rPr>
          <w:spacing w:val="3"/>
          <w:sz w:val="24"/>
        </w:rPr>
        <w:t> </w:t>
      </w:r>
      <w:r>
        <w:rPr>
          <w:sz w:val="24"/>
        </w:rPr>
        <w:t>çıkmış</w:t>
      </w:r>
      <w:r>
        <w:rPr>
          <w:spacing w:val="3"/>
          <w:sz w:val="24"/>
        </w:rPr>
        <w:t> </w:t>
      </w:r>
      <w:r>
        <w:rPr>
          <w:sz w:val="24"/>
        </w:rPr>
        <w:t>soruların</w:t>
      </w:r>
      <w:r>
        <w:rPr>
          <w:spacing w:val="-57"/>
          <w:sz w:val="24"/>
        </w:rPr>
        <w:t> </w:t>
      </w:r>
      <w:r>
        <w:rPr>
          <w:sz w:val="24"/>
        </w:rPr>
        <w:t>çözülmesi</w:t>
      </w:r>
      <w:r>
        <w:rPr>
          <w:spacing w:val="-2"/>
          <w:sz w:val="24"/>
        </w:rPr>
        <w:t> </w:t>
      </w:r>
      <w:r>
        <w:rPr>
          <w:sz w:val="24"/>
        </w:rPr>
        <w:t>takip edilir.</w:t>
      </w:r>
    </w:p>
    <w:p>
      <w:pPr>
        <w:pStyle w:val="BodyText"/>
        <w:spacing w:before="1"/>
        <w:rPr>
          <w:sz w:val="37"/>
        </w:rPr>
      </w:pPr>
    </w:p>
    <w:p>
      <w:pPr>
        <w:pStyle w:val="Heading2"/>
      </w:pPr>
      <w:r>
        <w:rPr>
          <w:color w:val="4F81BC"/>
        </w:rPr>
        <w:t>Bakanlık</w:t>
      </w:r>
      <w:r>
        <w:rPr>
          <w:color w:val="4F81BC"/>
          <w:spacing w:val="-3"/>
        </w:rPr>
        <w:t> </w:t>
      </w:r>
      <w:r>
        <w:rPr>
          <w:color w:val="4F81BC"/>
        </w:rPr>
        <w:t>Soru</w:t>
      </w:r>
      <w:r>
        <w:rPr>
          <w:color w:val="4F81BC"/>
          <w:spacing w:val="-3"/>
        </w:rPr>
        <w:t> </w:t>
      </w:r>
      <w:r>
        <w:rPr>
          <w:color w:val="4F81BC"/>
        </w:rPr>
        <w:t>Havuzları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4" w:after="0"/>
        <w:ind w:left="824" w:right="593" w:hanging="425"/>
        <w:jc w:val="both"/>
        <w:rPr>
          <w:rFonts w:ascii="Symbol" w:hAnsi="Symbol"/>
          <w:sz w:val="24"/>
        </w:rPr>
      </w:pPr>
      <w:r>
        <w:rPr>
          <w:sz w:val="24"/>
        </w:rPr>
        <w:t>Bakanlık birimleri tarafından oluşturulan soru havuzları, Üniversiteye Doğru Hedef</w:t>
      </w:r>
      <w:r>
        <w:rPr>
          <w:spacing w:val="1"/>
          <w:sz w:val="24"/>
        </w:rPr>
        <w:t> </w:t>
      </w:r>
      <w:r>
        <w:rPr>
          <w:sz w:val="24"/>
        </w:rPr>
        <w:t>YKS</w:t>
      </w:r>
      <w:r>
        <w:rPr>
          <w:spacing w:val="1"/>
          <w:sz w:val="24"/>
        </w:rPr>
        <w:t> </w:t>
      </w:r>
      <w:r>
        <w:rPr>
          <w:sz w:val="24"/>
        </w:rPr>
        <w:t>projesi</w:t>
      </w:r>
      <w:r>
        <w:rPr>
          <w:spacing w:val="1"/>
          <w:sz w:val="24"/>
        </w:rPr>
        <w:t> </w:t>
      </w:r>
      <w:r>
        <w:rPr>
          <w:sz w:val="24"/>
        </w:rPr>
        <w:t>kapsamında,</w:t>
      </w:r>
      <w:r>
        <w:rPr>
          <w:spacing w:val="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öğretmen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öğrencilere</w:t>
      </w:r>
      <w:r>
        <w:rPr>
          <w:spacing w:val="-2"/>
          <w:sz w:val="24"/>
        </w:rPr>
        <w:t> </w:t>
      </w:r>
      <w:r>
        <w:rPr>
          <w:sz w:val="24"/>
        </w:rPr>
        <w:t>tanıtılır.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6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Soru</w:t>
      </w:r>
      <w:r>
        <w:rPr>
          <w:spacing w:val="-2"/>
          <w:sz w:val="24"/>
        </w:rPr>
        <w:t> </w:t>
      </w:r>
      <w:r>
        <w:rPr>
          <w:sz w:val="24"/>
        </w:rPr>
        <w:t>havuzlarına</w:t>
      </w:r>
      <w:r>
        <w:rPr>
          <w:spacing w:val="-2"/>
          <w:sz w:val="24"/>
        </w:rPr>
        <w:t> </w:t>
      </w:r>
      <w:r>
        <w:rPr>
          <w:sz w:val="24"/>
        </w:rPr>
        <w:t>erişim</w:t>
      </w:r>
      <w:r>
        <w:rPr>
          <w:spacing w:val="-2"/>
          <w:sz w:val="24"/>
        </w:rPr>
        <w:t> </w:t>
      </w:r>
      <w:r>
        <w:rPr>
          <w:sz w:val="24"/>
        </w:rPr>
        <w:t>için</w:t>
      </w:r>
      <w:r>
        <w:rPr>
          <w:spacing w:val="-2"/>
          <w:sz w:val="24"/>
        </w:rPr>
        <w:t> </w:t>
      </w:r>
      <w:r>
        <w:rPr>
          <w:sz w:val="24"/>
        </w:rPr>
        <w:t>aşağıdaki</w:t>
      </w:r>
      <w:r>
        <w:rPr>
          <w:spacing w:val="-2"/>
          <w:sz w:val="24"/>
        </w:rPr>
        <w:t> </w:t>
      </w:r>
      <w:r>
        <w:rPr>
          <w:sz w:val="24"/>
        </w:rPr>
        <w:t>bağlantı</w:t>
      </w:r>
      <w:r>
        <w:rPr>
          <w:spacing w:val="-2"/>
          <w:sz w:val="24"/>
        </w:rPr>
        <w:t> </w:t>
      </w:r>
      <w:r>
        <w:rPr>
          <w:sz w:val="24"/>
        </w:rPr>
        <w:t>adresleri</w:t>
      </w:r>
      <w:r>
        <w:rPr>
          <w:spacing w:val="-2"/>
          <w:sz w:val="24"/>
        </w:rPr>
        <w:t> </w:t>
      </w:r>
      <w:r>
        <w:rPr>
          <w:sz w:val="24"/>
        </w:rPr>
        <w:t>kullanılır: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BodyText"/>
        <w:spacing w:line="360" w:lineRule="auto" w:before="72"/>
        <w:ind w:left="824" w:right="4110"/>
      </w:pPr>
      <w:r>
        <w:rPr/>
        <w:pict>
          <v:shape style="position:absolute;margin-left:24.000002pt;margin-top:23.999945pt;width:547.450pt;height:794.05pt;mso-position-horizontal-relative:page;mso-position-vertical-relative:page;z-index:-16145920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hyperlink r:id="rId14">
        <w:r>
          <w:rPr>
            <w:color w:val="0000FF"/>
            <w:u w:val="single" w:color="0000FF"/>
          </w:rPr>
          <w:t>http://dogm.eba.gov.tr/panel/SoruHavuz.aspx</w:t>
        </w:r>
      </w:hyperlink>
      <w:r>
        <w:rPr>
          <w:color w:val="0000FF"/>
          <w:spacing w:val="1"/>
        </w:rPr>
        <w:t> </w:t>
      </w:r>
      <w:hyperlink r:id="rId15">
        <w:r>
          <w:rPr>
            <w:color w:val="0000FF"/>
            <w:spacing w:val="-1"/>
            <w:u w:val="single" w:color="0000FF"/>
          </w:rPr>
          <w:t>http://ogmmateryal.eba.gov.tr/panel/SoruDers.htm</w:t>
        </w:r>
      </w:hyperlink>
      <w:r>
        <w:rPr>
          <w:color w:val="0000FF"/>
          <w:spacing w:val="-57"/>
        </w:rPr>
        <w:t> </w:t>
      </w:r>
      <w:hyperlink r:id="rId16">
        <w:r>
          <w:rPr>
            <w:color w:val="0000FF"/>
            <w:u w:val="single" w:color="0000FF"/>
          </w:rPr>
          <w:t>http://odsgm.meb.gov.tr/kurslar/Default.aspx</w:t>
        </w:r>
      </w:hyperlink>
      <w:r>
        <w:rPr>
          <w:color w:val="0000FF"/>
          <w:spacing w:val="1"/>
        </w:rPr>
        <w:t> </w:t>
      </w:r>
      <w:hyperlink r:id="rId17">
        <w:r>
          <w:rPr>
            <w:color w:val="0000FF"/>
            <w:u w:val="single" w:color="0000FF"/>
          </w:rPr>
          <w:t>https://www.eba.gov.tr/akademik-destek</w:t>
        </w:r>
      </w:hyperlink>
      <w:r>
        <w:rPr>
          <w:color w:val="0000FF"/>
          <w:spacing w:val="1"/>
        </w:rPr>
        <w:t> </w:t>
      </w:r>
      <w:hyperlink r:id="rId18">
        <w:r>
          <w:rPr>
            <w:color w:val="0000FF"/>
            <w:u w:val="single" w:color="0000FF"/>
          </w:rPr>
          <w:t>http://yardimcikaynaklar.meb.gov.tr/#/</w:t>
        </w:r>
      </w:hyperlink>
      <w:r>
        <w:rPr>
          <w:color w:val="0000FF"/>
          <w:spacing w:val="1"/>
        </w:rPr>
        <w:t> </w:t>
      </w:r>
      <w:hyperlink r:id="rId19">
        <w:r>
          <w:rPr>
            <w:color w:val="0000FF"/>
            <w:u w:val="single" w:color="0000FF"/>
          </w:rPr>
          <w:t>https://ods.eba.gov.tr/giris</w:t>
        </w:r>
      </w:hyperlink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94" w:lineRule="exact" w:before="0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Tanıtımda,</w:t>
      </w:r>
      <w:r>
        <w:rPr>
          <w:spacing w:val="-3"/>
          <w:sz w:val="24"/>
        </w:rPr>
        <w:t> </w:t>
      </w:r>
      <w:r>
        <w:rPr>
          <w:sz w:val="24"/>
        </w:rPr>
        <w:t>soru</w:t>
      </w:r>
      <w:r>
        <w:rPr>
          <w:spacing w:val="-3"/>
          <w:sz w:val="24"/>
        </w:rPr>
        <w:t> </w:t>
      </w:r>
      <w:r>
        <w:rPr>
          <w:sz w:val="24"/>
        </w:rPr>
        <w:t>havuzlarına</w:t>
      </w:r>
      <w:r>
        <w:rPr>
          <w:spacing w:val="-3"/>
          <w:sz w:val="24"/>
        </w:rPr>
        <w:t> </w:t>
      </w:r>
      <w:r>
        <w:rPr>
          <w:sz w:val="24"/>
        </w:rPr>
        <w:t>erişim yolları</w:t>
      </w:r>
      <w:r>
        <w:rPr>
          <w:spacing w:val="-2"/>
          <w:sz w:val="24"/>
        </w:rPr>
        <w:t> </w:t>
      </w:r>
      <w:r>
        <w:rPr>
          <w:sz w:val="24"/>
        </w:rPr>
        <w:t>uygulamalı</w:t>
      </w:r>
      <w:r>
        <w:rPr>
          <w:spacing w:val="-3"/>
          <w:sz w:val="24"/>
        </w:rPr>
        <w:t> </w:t>
      </w:r>
      <w:r>
        <w:rPr>
          <w:sz w:val="24"/>
        </w:rPr>
        <w:t>olarak gösterilir.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9" w:after="0"/>
        <w:ind w:left="824" w:right="596" w:hanging="425"/>
        <w:jc w:val="left"/>
        <w:rPr>
          <w:rFonts w:ascii="Symbol" w:hAnsi="Symbol"/>
          <w:sz w:val="24"/>
        </w:rPr>
      </w:pPr>
      <w:r>
        <w:rPr>
          <w:sz w:val="24"/>
        </w:rPr>
        <w:t>Soru</w:t>
      </w:r>
      <w:r>
        <w:rPr>
          <w:spacing w:val="56"/>
          <w:sz w:val="24"/>
        </w:rPr>
        <w:t> </w:t>
      </w:r>
      <w:r>
        <w:rPr>
          <w:sz w:val="24"/>
        </w:rPr>
        <w:t>havuzlarının</w:t>
      </w:r>
      <w:r>
        <w:rPr>
          <w:spacing w:val="57"/>
          <w:sz w:val="24"/>
        </w:rPr>
        <w:t> </w:t>
      </w:r>
      <w:r>
        <w:rPr>
          <w:sz w:val="24"/>
        </w:rPr>
        <w:t>tanıtımını</w:t>
      </w:r>
      <w:r>
        <w:rPr>
          <w:spacing w:val="58"/>
          <w:sz w:val="24"/>
        </w:rPr>
        <w:t> </w:t>
      </w:r>
      <w:r>
        <w:rPr>
          <w:sz w:val="24"/>
        </w:rPr>
        <w:t>ve</w:t>
      </w:r>
      <w:r>
        <w:rPr>
          <w:spacing w:val="55"/>
          <w:sz w:val="24"/>
        </w:rPr>
        <w:t> </w:t>
      </w:r>
      <w:r>
        <w:rPr>
          <w:sz w:val="24"/>
        </w:rPr>
        <w:t>kullanımını</w:t>
      </w:r>
      <w:r>
        <w:rPr>
          <w:spacing w:val="55"/>
          <w:sz w:val="24"/>
        </w:rPr>
        <w:t> </w:t>
      </w:r>
      <w:r>
        <w:rPr>
          <w:sz w:val="24"/>
        </w:rPr>
        <w:t>sağlamak</w:t>
      </w:r>
      <w:r>
        <w:rPr>
          <w:spacing w:val="57"/>
          <w:sz w:val="24"/>
        </w:rPr>
        <w:t> </w:t>
      </w:r>
      <w:r>
        <w:rPr>
          <w:sz w:val="24"/>
        </w:rPr>
        <w:t>amacıyla</w:t>
      </w:r>
      <w:r>
        <w:rPr>
          <w:spacing w:val="3"/>
          <w:sz w:val="24"/>
        </w:rPr>
        <w:t> </w:t>
      </w:r>
      <w:r>
        <w:rPr>
          <w:sz w:val="24"/>
        </w:rPr>
        <w:t>okulda</w:t>
      </w:r>
      <w:r>
        <w:rPr>
          <w:spacing w:val="59"/>
          <w:sz w:val="24"/>
        </w:rPr>
        <w:t> </w:t>
      </w:r>
      <w:r>
        <w:rPr>
          <w:sz w:val="24"/>
        </w:rPr>
        <w:t>görünürlük</w:t>
      </w:r>
      <w:r>
        <w:rPr>
          <w:spacing w:val="-57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yapılır.</w:t>
      </w:r>
    </w:p>
    <w:p>
      <w:pPr>
        <w:pStyle w:val="BodyText"/>
        <w:spacing w:before="1"/>
        <w:rPr>
          <w:sz w:val="37"/>
        </w:rPr>
      </w:pPr>
    </w:p>
    <w:p>
      <w:pPr>
        <w:pStyle w:val="Heading2"/>
        <w:jc w:val="left"/>
      </w:pPr>
      <w:r>
        <w:rPr>
          <w:color w:val="4F81BC"/>
        </w:rPr>
        <w:t>Ölçme</w:t>
      </w:r>
      <w:r>
        <w:rPr>
          <w:color w:val="4F81BC"/>
          <w:spacing w:val="-4"/>
        </w:rPr>
        <w:t> </w:t>
      </w:r>
      <w:r>
        <w:rPr>
          <w:color w:val="4F81BC"/>
        </w:rPr>
        <w:t>Değerlendirme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2" w:after="0"/>
        <w:ind w:left="824" w:right="600" w:hanging="425"/>
        <w:jc w:val="left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37"/>
          <w:sz w:val="24"/>
        </w:rPr>
        <w:t> </w:t>
      </w:r>
      <w:r>
        <w:rPr>
          <w:sz w:val="24"/>
        </w:rPr>
        <w:t>Takip</w:t>
      </w:r>
      <w:r>
        <w:rPr>
          <w:spacing w:val="38"/>
          <w:sz w:val="24"/>
        </w:rPr>
        <w:t> </w:t>
      </w:r>
      <w:r>
        <w:rPr>
          <w:sz w:val="24"/>
        </w:rPr>
        <w:t>Komisyonu</w:t>
      </w:r>
      <w:r>
        <w:rPr>
          <w:spacing w:val="37"/>
          <w:sz w:val="24"/>
        </w:rPr>
        <w:t> </w:t>
      </w:r>
      <w:r>
        <w:rPr>
          <w:sz w:val="24"/>
        </w:rPr>
        <w:t>tarafından</w:t>
      </w:r>
      <w:r>
        <w:rPr>
          <w:spacing w:val="43"/>
          <w:sz w:val="24"/>
        </w:rPr>
        <w:t> </w:t>
      </w:r>
      <w:r>
        <w:rPr>
          <w:sz w:val="24"/>
        </w:rPr>
        <w:t>eylem</w:t>
      </w:r>
      <w:r>
        <w:rPr>
          <w:spacing w:val="40"/>
          <w:sz w:val="24"/>
        </w:rPr>
        <w:t> </w:t>
      </w:r>
      <w:r>
        <w:rPr>
          <w:sz w:val="24"/>
        </w:rPr>
        <w:t>planlarında</w:t>
      </w:r>
      <w:r>
        <w:rPr>
          <w:spacing w:val="36"/>
          <w:sz w:val="24"/>
        </w:rPr>
        <w:t> </w:t>
      </w:r>
      <w:r>
        <w:rPr>
          <w:sz w:val="24"/>
        </w:rPr>
        <w:t>belirtilen</w:t>
      </w:r>
      <w:r>
        <w:rPr>
          <w:spacing w:val="37"/>
          <w:sz w:val="24"/>
        </w:rPr>
        <w:t> </w:t>
      </w:r>
      <w:r>
        <w:rPr>
          <w:sz w:val="24"/>
        </w:rPr>
        <w:t>takvime</w:t>
      </w:r>
      <w:r>
        <w:rPr>
          <w:spacing w:val="36"/>
          <w:sz w:val="24"/>
        </w:rPr>
        <w:t> </w:t>
      </w:r>
      <w:r>
        <w:rPr>
          <w:sz w:val="24"/>
        </w:rPr>
        <w:t>uygun</w:t>
      </w:r>
      <w:r>
        <w:rPr>
          <w:spacing w:val="-57"/>
          <w:sz w:val="24"/>
        </w:rPr>
        <w:t> </w:t>
      </w:r>
      <w:r>
        <w:rPr>
          <w:sz w:val="24"/>
        </w:rPr>
        <w:t>olarak</w:t>
      </w:r>
      <w:r>
        <w:rPr>
          <w:spacing w:val="-1"/>
          <w:sz w:val="24"/>
        </w:rPr>
        <w:t> </w:t>
      </w:r>
      <w:r>
        <w:rPr>
          <w:sz w:val="24"/>
        </w:rPr>
        <w:t>süreç</w:t>
      </w:r>
      <w:r>
        <w:rPr>
          <w:spacing w:val="-1"/>
          <w:sz w:val="24"/>
        </w:rPr>
        <w:t> </w:t>
      </w:r>
      <w:r>
        <w:rPr>
          <w:sz w:val="24"/>
        </w:rPr>
        <w:t>takibi</w:t>
      </w:r>
      <w:r>
        <w:rPr>
          <w:spacing w:val="6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7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2019-2024</w:t>
      </w:r>
      <w:r>
        <w:rPr>
          <w:spacing w:val="-1"/>
          <w:sz w:val="24"/>
        </w:rPr>
        <w:t> </w:t>
      </w:r>
      <w:r>
        <w:rPr>
          <w:sz w:val="24"/>
        </w:rPr>
        <w:t>yıllarına</w:t>
      </w:r>
      <w:r>
        <w:rPr>
          <w:spacing w:val="-2"/>
          <w:sz w:val="24"/>
        </w:rPr>
        <w:t> </w:t>
      </w:r>
      <w:r>
        <w:rPr>
          <w:sz w:val="24"/>
        </w:rPr>
        <w:t>ait</w:t>
      </w:r>
      <w:r>
        <w:rPr>
          <w:spacing w:val="-1"/>
          <w:sz w:val="24"/>
        </w:rPr>
        <w:t> </w:t>
      </w:r>
      <w:r>
        <w:rPr>
          <w:sz w:val="24"/>
        </w:rPr>
        <w:t>TYT</w:t>
      </w:r>
      <w:r>
        <w:rPr>
          <w:spacing w:val="-3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AYT</w:t>
      </w:r>
      <w:r>
        <w:rPr>
          <w:spacing w:val="-2"/>
          <w:sz w:val="24"/>
        </w:rPr>
        <w:t> </w:t>
      </w:r>
      <w:r>
        <w:rPr>
          <w:sz w:val="24"/>
        </w:rPr>
        <w:t>sınavları</w:t>
      </w:r>
      <w:r>
        <w:rPr>
          <w:spacing w:val="-2"/>
          <w:sz w:val="24"/>
        </w:rPr>
        <w:t> </w:t>
      </w:r>
      <w:r>
        <w:rPr>
          <w:sz w:val="24"/>
        </w:rPr>
        <w:t>ÖSYM</w:t>
      </w:r>
      <w:r>
        <w:rPr>
          <w:spacing w:val="-3"/>
          <w:sz w:val="24"/>
        </w:rPr>
        <w:t> </w:t>
      </w:r>
      <w:r>
        <w:rPr>
          <w:sz w:val="24"/>
        </w:rPr>
        <w:t>formatında</w:t>
      </w:r>
      <w:r>
        <w:rPr>
          <w:spacing w:val="-1"/>
          <w:sz w:val="24"/>
        </w:rPr>
        <w:t> </w:t>
      </w:r>
      <w:r>
        <w:rPr>
          <w:sz w:val="24"/>
        </w:rPr>
        <w:t>gerçekleştirilir.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8" w:after="0"/>
        <w:ind w:left="824" w:right="597" w:hanging="425"/>
        <w:jc w:val="left"/>
        <w:rPr>
          <w:rFonts w:ascii="Symbol" w:hAnsi="Symbol"/>
          <w:sz w:val="24"/>
        </w:rPr>
      </w:pPr>
      <w:r>
        <w:rPr>
          <w:sz w:val="24"/>
        </w:rPr>
        <w:t>Ölçme</w:t>
      </w:r>
      <w:r>
        <w:rPr>
          <w:spacing w:val="50"/>
          <w:sz w:val="24"/>
        </w:rPr>
        <w:t> </w:t>
      </w:r>
      <w:r>
        <w:rPr>
          <w:sz w:val="24"/>
        </w:rPr>
        <w:t>ve</w:t>
      </w:r>
      <w:r>
        <w:rPr>
          <w:spacing w:val="49"/>
          <w:sz w:val="24"/>
        </w:rPr>
        <w:t> </w:t>
      </w:r>
      <w:r>
        <w:rPr>
          <w:sz w:val="24"/>
        </w:rPr>
        <w:t>değerlendirmelerin</w:t>
      </w:r>
      <w:r>
        <w:rPr>
          <w:spacing w:val="51"/>
          <w:sz w:val="24"/>
        </w:rPr>
        <w:t> </w:t>
      </w:r>
      <w:r>
        <w:rPr>
          <w:sz w:val="24"/>
        </w:rPr>
        <w:t>belirlenmesi,</w:t>
      </w:r>
      <w:r>
        <w:rPr>
          <w:spacing w:val="51"/>
          <w:sz w:val="24"/>
        </w:rPr>
        <w:t> </w:t>
      </w:r>
      <w:r>
        <w:rPr>
          <w:sz w:val="24"/>
        </w:rPr>
        <w:t>uygulanması</w:t>
      </w:r>
      <w:r>
        <w:rPr>
          <w:spacing w:val="51"/>
          <w:sz w:val="24"/>
        </w:rPr>
        <w:t> </w:t>
      </w:r>
      <w:r>
        <w:rPr>
          <w:sz w:val="24"/>
        </w:rPr>
        <w:t>ve</w:t>
      </w:r>
      <w:r>
        <w:rPr>
          <w:spacing w:val="49"/>
          <w:sz w:val="24"/>
        </w:rPr>
        <w:t> </w:t>
      </w:r>
      <w:r>
        <w:rPr>
          <w:sz w:val="24"/>
        </w:rPr>
        <w:t>analiz</w:t>
      </w:r>
      <w:r>
        <w:rPr>
          <w:spacing w:val="55"/>
          <w:sz w:val="24"/>
        </w:rPr>
        <w:t> </w:t>
      </w:r>
      <w:r>
        <w:rPr>
          <w:sz w:val="24"/>
        </w:rPr>
        <w:t>süreçlerinde</w:t>
      </w:r>
      <w:r>
        <w:rPr>
          <w:spacing w:val="50"/>
          <w:sz w:val="24"/>
        </w:rPr>
        <w:t> </w:t>
      </w:r>
      <w:r>
        <w:rPr>
          <w:sz w:val="24"/>
        </w:rPr>
        <w:t>ilin</w:t>
      </w:r>
      <w:r>
        <w:rPr>
          <w:spacing w:val="-57"/>
          <w:sz w:val="24"/>
        </w:rPr>
        <w:t> </w:t>
      </w:r>
      <w:r>
        <w:rPr>
          <w:sz w:val="24"/>
        </w:rPr>
        <w:t>ölçme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değerlendirme merkezlerinden destek alınabilir,</w:t>
      </w:r>
      <w:r>
        <w:rPr>
          <w:spacing w:val="-1"/>
          <w:sz w:val="24"/>
        </w:rPr>
        <w:t> </w:t>
      </w:r>
      <w:r>
        <w:rPr>
          <w:sz w:val="24"/>
        </w:rPr>
        <w:t>iş</w:t>
      </w:r>
      <w:r>
        <w:rPr>
          <w:spacing w:val="2"/>
          <w:sz w:val="24"/>
        </w:rPr>
        <w:t> </w:t>
      </w:r>
      <w:r>
        <w:rPr>
          <w:sz w:val="24"/>
        </w:rPr>
        <w:t>birliği</w:t>
      </w:r>
      <w:r>
        <w:rPr>
          <w:spacing w:val="1"/>
          <w:sz w:val="24"/>
        </w:rPr>
        <w:t> </w:t>
      </w:r>
      <w:r>
        <w:rPr>
          <w:sz w:val="24"/>
        </w:rPr>
        <w:t>yapılabilir.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  <w:tab w:pos="885" w:val="left" w:leader="none"/>
        </w:tabs>
        <w:spacing w:line="352" w:lineRule="auto" w:before="7" w:after="0"/>
        <w:ind w:left="824" w:right="640" w:hanging="425"/>
        <w:jc w:val="left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Akademik</w:t>
      </w:r>
      <w:r>
        <w:rPr>
          <w:spacing w:val="-3"/>
          <w:sz w:val="24"/>
        </w:rPr>
        <w:t> </w:t>
      </w:r>
      <w:r>
        <w:rPr>
          <w:sz w:val="24"/>
        </w:rPr>
        <w:t>Takip</w:t>
      </w:r>
      <w:r>
        <w:rPr>
          <w:spacing w:val="-2"/>
          <w:sz w:val="24"/>
        </w:rPr>
        <w:t> </w:t>
      </w:r>
      <w:r>
        <w:rPr>
          <w:sz w:val="24"/>
        </w:rPr>
        <w:t>Komisyonu</w:t>
      </w:r>
      <w:r>
        <w:rPr>
          <w:spacing w:val="-2"/>
          <w:sz w:val="24"/>
        </w:rPr>
        <w:t> </w:t>
      </w:r>
      <w:r>
        <w:rPr>
          <w:sz w:val="24"/>
        </w:rPr>
        <w:t>tarafından</w:t>
      </w:r>
      <w:r>
        <w:rPr>
          <w:spacing w:val="-2"/>
          <w:sz w:val="24"/>
        </w:rPr>
        <w:t> </w:t>
      </w:r>
      <w:r>
        <w:rPr>
          <w:sz w:val="24"/>
        </w:rPr>
        <w:t>kısa</w:t>
      </w:r>
      <w:r>
        <w:rPr>
          <w:spacing w:val="-2"/>
          <w:sz w:val="24"/>
        </w:rPr>
        <w:t> </w:t>
      </w:r>
      <w:r>
        <w:rPr>
          <w:sz w:val="24"/>
        </w:rPr>
        <w:t>süre</w:t>
      </w:r>
      <w:r>
        <w:rPr>
          <w:spacing w:val="-2"/>
          <w:sz w:val="24"/>
        </w:rPr>
        <w:t> </w:t>
      </w:r>
      <w:r>
        <w:rPr>
          <w:sz w:val="24"/>
        </w:rPr>
        <w:t>içerisinde</w:t>
      </w:r>
      <w:r>
        <w:rPr>
          <w:spacing w:val="-2"/>
          <w:sz w:val="24"/>
        </w:rPr>
        <w:t> </w:t>
      </w:r>
      <w:r>
        <w:rPr>
          <w:sz w:val="24"/>
        </w:rPr>
        <w:t>analiz</w:t>
      </w:r>
      <w:r>
        <w:rPr>
          <w:spacing w:val="-1"/>
          <w:sz w:val="24"/>
        </w:rPr>
        <w:t> </w:t>
      </w:r>
      <w:r>
        <w:rPr>
          <w:sz w:val="24"/>
        </w:rPr>
        <w:t>edilerek</w:t>
      </w:r>
      <w:r>
        <w:rPr>
          <w:spacing w:val="-2"/>
          <w:sz w:val="24"/>
        </w:rPr>
        <w:t> </w:t>
      </w:r>
      <w:r>
        <w:rPr>
          <w:sz w:val="24"/>
        </w:rPr>
        <w:t>öğrenci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57"/>
          <w:sz w:val="24"/>
        </w:rPr>
        <w:t> </w:t>
      </w:r>
      <w:r>
        <w:rPr>
          <w:sz w:val="24"/>
        </w:rPr>
        <w:t>okul</w:t>
      </w:r>
      <w:r>
        <w:rPr>
          <w:spacing w:val="-1"/>
          <w:sz w:val="24"/>
        </w:rPr>
        <w:t> </w:t>
      </w:r>
      <w:r>
        <w:rPr>
          <w:sz w:val="24"/>
        </w:rPr>
        <w:t>bazında değerlendirmeler</w:t>
      </w:r>
      <w:r>
        <w:rPr>
          <w:spacing w:val="3"/>
          <w:sz w:val="24"/>
        </w:rPr>
        <w:t> </w:t>
      </w:r>
      <w:r>
        <w:rPr>
          <w:sz w:val="24"/>
        </w:rPr>
        <w:t>yapılır,</w:t>
      </w:r>
      <w:r>
        <w:rPr>
          <w:spacing w:val="1"/>
          <w:sz w:val="24"/>
        </w:rPr>
        <w:t> </w:t>
      </w:r>
      <w:r>
        <w:rPr>
          <w:sz w:val="24"/>
        </w:rPr>
        <w:t>modüle</w:t>
      </w:r>
      <w:r>
        <w:rPr>
          <w:spacing w:val="-1"/>
          <w:sz w:val="24"/>
        </w:rPr>
        <w:t> </w:t>
      </w:r>
      <w:r>
        <w:rPr>
          <w:sz w:val="24"/>
        </w:rPr>
        <w:t>işlenir.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  <w:tab w:pos="885" w:val="left" w:leader="none"/>
        </w:tabs>
        <w:spacing w:line="240" w:lineRule="auto" w:before="7" w:after="0"/>
        <w:ind w:left="884" w:right="0" w:hanging="486"/>
        <w:jc w:val="left"/>
        <w:rPr>
          <w:rFonts w:ascii="Symbol" w:hAnsi="Symbol"/>
          <w:sz w:val="24"/>
        </w:rPr>
      </w:pPr>
      <w:r>
        <w:rPr>
          <w:sz w:val="24"/>
        </w:rPr>
        <w:t>Analiz</w:t>
      </w:r>
      <w:r>
        <w:rPr>
          <w:spacing w:val="-2"/>
          <w:sz w:val="24"/>
        </w:rPr>
        <w:t> </w:t>
      </w:r>
      <w:r>
        <w:rPr>
          <w:sz w:val="24"/>
        </w:rPr>
        <w:t>sonuçları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değerlendirmeler</w:t>
      </w:r>
      <w:r>
        <w:rPr>
          <w:spacing w:val="-5"/>
          <w:sz w:val="24"/>
        </w:rPr>
        <w:t> </w:t>
      </w:r>
      <w:r>
        <w:rPr>
          <w:sz w:val="24"/>
        </w:rPr>
        <w:t>öğrenci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4"/>
          <w:sz w:val="24"/>
        </w:rPr>
        <w:t> </w:t>
      </w:r>
      <w:r>
        <w:rPr>
          <w:sz w:val="24"/>
        </w:rPr>
        <w:t>öğretmenlerle</w:t>
      </w:r>
      <w:r>
        <w:rPr>
          <w:spacing w:val="-2"/>
          <w:sz w:val="24"/>
        </w:rPr>
        <w:t> </w:t>
      </w:r>
      <w:r>
        <w:rPr>
          <w:sz w:val="24"/>
        </w:rPr>
        <w:t>paylaşılır.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8" w:after="0"/>
        <w:ind w:left="824" w:right="600" w:hanging="425"/>
        <w:jc w:val="left"/>
        <w:rPr>
          <w:rFonts w:ascii="Symbol" w:hAnsi="Symbol"/>
          <w:sz w:val="24"/>
        </w:rPr>
      </w:pPr>
      <w:r>
        <w:rPr>
          <w:sz w:val="24"/>
        </w:rPr>
        <w:t>Sorular</w:t>
      </w:r>
      <w:r>
        <w:rPr>
          <w:spacing w:val="5"/>
          <w:sz w:val="24"/>
        </w:rPr>
        <w:t> </w:t>
      </w:r>
      <w:r>
        <w:rPr>
          <w:sz w:val="24"/>
        </w:rPr>
        <w:t>öğretmenler</w:t>
      </w:r>
      <w:r>
        <w:rPr>
          <w:spacing w:val="4"/>
          <w:sz w:val="24"/>
        </w:rPr>
        <w:t> </w:t>
      </w:r>
      <w:r>
        <w:rPr>
          <w:sz w:val="24"/>
        </w:rPr>
        <w:t>tarafından</w:t>
      </w:r>
      <w:r>
        <w:rPr>
          <w:spacing w:val="5"/>
          <w:sz w:val="24"/>
        </w:rPr>
        <w:t> </w:t>
      </w:r>
      <w:r>
        <w:rPr>
          <w:sz w:val="24"/>
        </w:rPr>
        <w:t>çözülerek,</w:t>
      </w:r>
      <w:r>
        <w:rPr>
          <w:spacing w:val="5"/>
          <w:sz w:val="24"/>
        </w:rPr>
        <w:t> </w:t>
      </w:r>
      <w:r>
        <w:rPr>
          <w:sz w:val="24"/>
        </w:rPr>
        <w:t>öğrencilerin</w:t>
      </w:r>
      <w:r>
        <w:rPr>
          <w:spacing w:val="5"/>
          <w:sz w:val="24"/>
        </w:rPr>
        <w:t> </w:t>
      </w:r>
      <w:r>
        <w:rPr>
          <w:sz w:val="24"/>
        </w:rPr>
        <w:t>hem</w:t>
      </w:r>
      <w:r>
        <w:rPr>
          <w:spacing w:val="6"/>
          <w:sz w:val="24"/>
        </w:rPr>
        <w:t> </w:t>
      </w:r>
      <w:r>
        <w:rPr>
          <w:sz w:val="24"/>
        </w:rPr>
        <w:t>soru</w:t>
      </w:r>
      <w:r>
        <w:rPr>
          <w:spacing w:val="5"/>
          <w:sz w:val="24"/>
        </w:rPr>
        <w:t> </w:t>
      </w:r>
      <w:r>
        <w:rPr>
          <w:sz w:val="24"/>
        </w:rPr>
        <w:t>çözme</w:t>
      </w:r>
      <w:r>
        <w:rPr>
          <w:spacing w:val="5"/>
          <w:sz w:val="24"/>
        </w:rPr>
        <w:t> </w:t>
      </w:r>
      <w:r>
        <w:rPr>
          <w:sz w:val="24"/>
        </w:rPr>
        <w:t>becerileri</w:t>
      </w:r>
      <w:r>
        <w:rPr>
          <w:spacing w:val="-57"/>
          <w:sz w:val="24"/>
        </w:rPr>
        <w:t> </w:t>
      </w:r>
      <w:r>
        <w:rPr>
          <w:sz w:val="24"/>
        </w:rPr>
        <w:t>desteklenir</w:t>
      </w:r>
      <w:r>
        <w:rPr>
          <w:spacing w:val="-1"/>
          <w:sz w:val="24"/>
        </w:rPr>
        <w:t> </w:t>
      </w:r>
      <w:r>
        <w:rPr>
          <w:sz w:val="24"/>
        </w:rPr>
        <w:t>hem de</w:t>
      </w:r>
      <w:r>
        <w:rPr>
          <w:spacing w:val="1"/>
          <w:sz w:val="24"/>
        </w:rPr>
        <w:t> </w:t>
      </w:r>
      <w:r>
        <w:rPr>
          <w:sz w:val="24"/>
        </w:rPr>
        <w:t>eksik ve</w:t>
      </w:r>
      <w:r>
        <w:rPr>
          <w:spacing w:val="1"/>
          <w:sz w:val="24"/>
        </w:rPr>
        <w:t> </w:t>
      </w:r>
      <w:r>
        <w:rPr>
          <w:sz w:val="24"/>
        </w:rPr>
        <w:t>yanlış</w:t>
      </w:r>
      <w:r>
        <w:rPr>
          <w:spacing w:val="-2"/>
          <w:sz w:val="24"/>
        </w:rPr>
        <w:t> </w:t>
      </w:r>
      <w:r>
        <w:rPr>
          <w:sz w:val="24"/>
        </w:rPr>
        <w:t>öğrenmeleri giderilir.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7" w:after="0"/>
        <w:ind w:left="824" w:right="596" w:hanging="425"/>
        <w:jc w:val="left"/>
        <w:rPr>
          <w:rFonts w:ascii="Symbol" w:hAnsi="Symbol"/>
          <w:sz w:val="24"/>
        </w:rPr>
      </w:pPr>
      <w:r>
        <w:rPr>
          <w:sz w:val="24"/>
        </w:rPr>
        <w:t>Öğrencilerin</w:t>
      </w:r>
      <w:r>
        <w:rPr>
          <w:spacing w:val="9"/>
          <w:sz w:val="24"/>
        </w:rPr>
        <w:t> </w:t>
      </w:r>
      <w:r>
        <w:rPr>
          <w:sz w:val="24"/>
        </w:rPr>
        <w:t>eksiklerini</w:t>
      </w:r>
      <w:r>
        <w:rPr>
          <w:spacing w:val="11"/>
          <w:sz w:val="24"/>
        </w:rPr>
        <w:t> </w:t>
      </w:r>
      <w:r>
        <w:rPr>
          <w:sz w:val="24"/>
        </w:rPr>
        <w:t>gidermek</w:t>
      </w:r>
      <w:r>
        <w:rPr>
          <w:spacing w:val="10"/>
          <w:sz w:val="24"/>
        </w:rPr>
        <w:t> </w:t>
      </w:r>
      <w:r>
        <w:rPr>
          <w:sz w:val="24"/>
        </w:rPr>
        <w:t>amacıyla</w:t>
      </w:r>
      <w:r>
        <w:rPr>
          <w:spacing w:val="13"/>
          <w:sz w:val="24"/>
        </w:rPr>
        <w:t> </w:t>
      </w:r>
      <w:r>
        <w:rPr>
          <w:sz w:val="24"/>
        </w:rPr>
        <w:t>gereken</w:t>
      </w:r>
      <w:r>
        <w:rPr>
          <w:spacing w:val="11"/>
          <w:sz w:val="24"/>
        </w:rPr>
        <w:t> </w:t>
      </w:r>
      <w:r>
        <w:rPr>
          <w:sz w:val="24"/>
        </w:rPr>
        <w:t>telafi-destek</w:t>
      </w:r>
      <w:r>
        <w:rPr>
          <w:spacing w:val="9"/>
          <w:sz w:val="24"/>
        </w:rPr>
        <w:t> </w:t>
      </w:r>
      <w:r>
        <w:rPr>
          <w:sz w:val="24"/>
        </w:rPr>
        <w:t>çalışmaları</w:t>
      </w:r>
      <w:r>
        <w:rPr>
          <w:spacing w:val="10"/>
          <w:sz w:val="24"/>
        </w:rPr>
        <w:t> </w:t>
      </w:r>
      <w:r>
        <w:rPr>
          <w:sz w:val="24"/>
        </w:rPr>
        <w:t>planlanır</w:t>
      </w:r>
      <w:r>
        <w:rPr>
          <w:spacing w:val="-57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ivedi</w:t>
      </w:r>
      <w:r>
        <w:rPr>
          <w:spacing w:val="-1"/>
          <w:sz w:val="24"/>
        </w:rPr>
        <w:t> </w:t>
      </w:r>
      <w:r>
        <w:rPr>
          <w:sz w:val="24"/>
        </w:rPr>
        <w:t>olarak uygulanır.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</w:pPr>
      <w:r>
        <w:rPr>
          <w:color w:val="4F81BC"/>
        </w:rPr>
        <w:t>Veli</w:t>
      </w:r>
      <w:r>
        <w:rPr>
          <w:color w:val="4F81BC"/>
          <w:spacing w:val="-5"/>
        </w:rPr>
        <w:t> </w:t>
      </w:r>
      <w:r>
        <w:rPr>
          <w:color w:val="4F81BC"/>
        </w:rPr>
        <w:t>Bilgilendirme</w:t>
      </w:r>
      <w:r>
        <w:rPr>
          <w:color w:val="4F81BC"/>
          <w:spacing w:val="-6"/>
        </w:rPr>
        <w:t> </w:t>
      </w:r>
      <w:r>
        <w:rPr>
          <w:color w:val="4F81BC"/>
        </w:rPr>
        <w:t>Çalışmaları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2" w:after="0"/>
        <w:ind w:left="824" w:right="599" w:hanging="425"/>
        <w:jc w:val="both"/>
        <w:rPr>
          <w:rFonts w:ascii="Symbol" w:hAnsi="Symbol"/>
          <w:sz w:val="24"/>
        </w:rPr>
      </w:pPr>
      <w:r>
        <w:rPr>
          <w:sz w:val="24"/>
        </w:rPr>
        <w:t>11 ve 12. sınıf velilerinin okulun ve öğrencilerin üniversiteye hazırlık çalışmaları</w:t>
      </w:r>
      <w:r>
        <w:rPr>
          <w:spacing w:val="1"/>
          <w:sz w:val="24"/>
        </w:rPr>
        <w:t> </w:t>
      </w:r>
      <w:r>
        <w:rPr>
          <w:sz w:val="24"/>
        </w:rPr>
        <w:t>konusunda</w:t>
      </w:r>
      <w:r>
        <w:rPr>
          <w:spacing w:val="-11"/>
          <w:sz w:val="24"/>
        </w:rPr>
        <w:t> </w:t>
      </w:r>
      <w:r>
        <w:rPr>
          <w:sz w:val="24"/>
        </w:rPr>
        <w:t>bilgilendirilmesi</w:t>
      </w:r>
      <w:r>
        <w:rPr>
          <w:spacing w:val="-10"/>
          <w:sz w:val="24"/>
        </w:rPr>
        <w:t> </w:t>
      </w:r>
      <w:r>
        <w:rPr>
          <w:sz w:val="24"/>
        </w:rPr>
        <w:t>ve</w:t>
      </w:r>
      <w:r>
        <w:rPr>
          <w:spacing w:val="-12"/>
          <w:sz w:val="24"/>
        </w:rPr>
        <w:t> </w:t>
      </w:r>
      <w:r>
        <w:rPr>
          <w:sz w:val="24"/>
        </w:rPr>
        <w:t>bu</w:t>
      </w:r>
      <w:r>
        <w:rPr>
          <w:spacing w:val="-11"/>
          <w:sz w:val="24"/>
        </w:rPr>
        <w:t> </w:t>
      </w:r>
      <w:r>
        <w:rPr>
          <w:sz w:val="24"/>
        </w:rPr>
        <w:t>süreçte</w:t>
      </w:r>
      <w:r>
        <w:rPr>
          <w:spacing w:val="-10"/>
          <w:sz w:val="24"/>
        </w:rPr>
        <w:t> </w:t>
      </w:r>
      <w:r>
        <w:rPr>
          <w:sz w:val="24"/>
        </w:rPr>
        <w:t>desteklerinin</w:t>
      </w:r>
      <w:r>
        <w:rPr>
          <w:spacing w:val="-10"/>
          <w:sz w:val="24"/>
        </w:rPr>
        <w:t> </w:t>
      </w:r>
      <w:r>
        <w:rPr>
          <w:sz w:val="24"/>
        </w:rPr>
        <w:t>sağlanması</w:t>
      </w:r>
      <w:r>
        <w:rPr>
          <w:spacing w:val="-10"/>
          <w:sz w:val="24"/>
        </w:rPr>
        <w:t> </w:t>
      </w:r>
      <w:r>
        <w:rPr>
          <w:sz w:val="24"/>
        </w:rPr>
        <w:t>amacıyla</w:t>
      </w:r>
      <w:r>
        <w:rPr>
          <w:spacing w:val="-12"/>
          <w:sz w:val="24"/>
        </w:rPr>
        <w:t> </w:t>
      </w:r>
      <w:r>
        <w:rPr>
          <w:sz w:val="24"/>
        </w:rPr>
        <w:t>Akademik</w:t>
      </w:r>
      <w:r>
        <w:rPr>
          <w:spacing w:val="-57"/>
          <w:sz w:val="24"/>
        </w:rPr>
        <w:t> </w:t>
      </w:r>
      <w:r>
        <w:rPr>
          <w:sz w:val="24"/>
        </w:rPr>
        <w:t>Takip</w:t>
      </w:r>
      <w:r>
        <w:rPr>
          <w:spacing w:val="-3"/>
          <w:sz w:val="24"/>
        </w:rPr>
        <w:t> </w:t>
      </w:r>
      <w:r>
        <w:rPr>
          <w:sz w:val="24"/>
        </w:rPr>
        <w:t>Komisyonu</w:t>
      </w:r>
      <w:r>
        <w:rPr>
          <w:spacing w:val="-3"/>
          <w:sz w:val="24"/>
        </w:rPr>
        <w:t> </w:t>
      </w:r>
      <w:r>
        <w:rPr>
          <w:sz w:val="24"/>
        </w:rPr>
        <w:t>tarafından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geç</w:t>
      </w:r>
      <w:r>
        <w:rPr>
          <w:spacing w:val="-2"/>
          <w:sz w:val="24"/>
        </w:rPr>
        <w:t> </w:t>
      </w:r>
      <w:r>
        <w:rPr>
          <w:b/>
          <w:sz w:val="24"/>
        </w:rPr>
        <w:t>mart</w:t>
      </w:r>
      <w:r>
        <w:rPr>
          <w:b/>
          <w:spacing w:val="-3"/>
          <w:sz w:val="24"/>
        </w:rPr>
        <w:t> </w:t>
      </w:r>
      <w:r>
        <w:rPr>
          <w:sz w:val="24"/>
        </w:rPr>
        <w:t>ayında</w:t>
      </w:r>
      <w:r>
        <w:rPr>
          <w:spacing w:val="-2"/>
          <w:sz w:val="24"/>
        </w:rPr>
        <w:t> </w:t>
      </w:r>
      <w:r>
        <w:rPr>
          <w:sz w:val="24"/>
        </w:rPr>
        <w:t>veli</w:t>
      </w:r>
      <w:r>
        <w:rPr>
          <w:spacing w:val="-2"/>
          <w:sz w:val="24"/>
        </w:rPr>
        <w:t> </w:t>
      </w:r>
      <w:r>
        <w:rPr>
          <w:sz w:val="24"/>
        </w:rPr>
        <w:t>bilgilendirme</w:t>
      </w:r>
      <w:r>
        <w:rPr>
          <w:spacing w:val="-4"/>
          <w:sz w:val="24"/>
        </w:rPr>
        <w:t> </w:t>
      </w:r>
      <w:r>
        <w:rPr>
          <w:sz w:val="24"/>
        </w:rPr>
        <w:t>çalışmaları 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8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Çalışmada</w:t>
      </w:r>
      <w:r>
        <w:rPr>
          <w:spacing w:val="-8"/>
          <w:sz w:val="24"/>
        </w:rPr>
        <w:t> </w:t>
      </w:r>
      <w:r>
        <w:rPr>
          <w:sz w:val="24"/>
        </w:rPr>
        <w:t>Hedef</w:t>
      </w:r>
      <w:r>
        <w:rPr>
          <w:spacing w:val="-7"/>
          <w:sz w:val="24"/>
        </w:rPr>
        <w:t> </w:t>
      </w:r>
      <w:r>
        <w:rPr>
          <w:sz w:val="24"/>
        </w:rPr>
        <w:t>YKS</w:t>
      </w:r>
      <w:r>
        <w:rPr>
          <w:spacing w:val="-7"/>
          <w:sz w:val="24"/>
        </w:rPr>
        <w:t> </w:t>
      </w:r>
      <w:r>
        <w:rPr>
          <w:sz w:val="24"/>
        </w:rPr>
        <w:t>Projesi</w:t>
      </w:r>
      <w:r>
        <w:rPr>
          <w:spacing w:val="-6"/>
          <w:sz w:val="24"/>
        </w:rPr>
        <w:t> </w:t>
      </w:r>
      <w:r>
        <w:rPr>
          <w:sz w:val="24"/>
        </w:rPr>
        <w:t>ana</w:t>
      </w:r>
      <w:r>
        <w:rPr>
          <w:spacing w:val="-7"/>
          <w:sz w:val="24"/>
        </w:rPr>
        <w:t> </w:t>
      </w:r>
      <w:r>
        <w:rPr>
          <w:sz w:val="24"/>
        </w:rPr>
        <w:t>hatlarıyla</w:t>
      </w:r>
      <w:r>
        <w:rPr>
          <w:spacing w:val="-8"/>
          <w:sz w:val="24"/>
        </w:rPr>
        <w:t> </w:t>
      </w:r>
      <w:r>
        <w:rPr>
          <w:sz w:val="24"/>
        </w:rPr>
        <w:t>tanıtılır,</w:t>
      </w:r>
      <w:r>
        <w:rPr>
          <w:spacing w:val="-8"/>
          <w:sz w:val="24"/>
        </w:rPr>
        <w:t> </w:t>
      </w:r>
      <w:r>
        <w:rPr>
          <w:sz w:val="24"/>
        </w:rPr>
        <w:t>okulda</w:t>
      </w:r>
      <w:r>
        <w:rPr>
          <w:spacing w:val="-8"/>
          <w:sz w:val="24"/>
        </w:rPr>
        <w:t> </w:t>
      </w:r>
      <w:r>
        <w:rPr>
          <w:sz w:val="24"/>
        </w:rPr>
        <w:t>bu</w:t>
      </w:r>
      <w:r>
        <w:rPr>
          <w:spacing w:val="-6"/>
          <w:sz w:val="24"/>
        </w:rPr>
        <w:t> </w:t>
      </w:r>
      <w:r>
        <w:rPr>
          <w:sz w:val="24"/>
        </w:rPr>
        <w:t>kapsamda</w:t>
      </w:r>
      <w:r>
        <w:rPr>
          <w:spacing w:val="-8"/>
          <w:sz w:val="24"/>
        </w:rPr>
        <w:t> </w:t>
      </w:r>
      <w:r>
        <w:rPr>
          <w:sz w:val="24"/>
        </w:rPr>
        <w:t>planlanan</w:t>
      </w:r>
      <w:r>
        <w:rPr>
          <w:spacing w:val="-7"/>
          <w:sz w:val="24"/>
        </w:rPr>
        <w:t> </w:t>
      </w:r>
      <w:r>
        <w:rPr>
          <w:sz w:val="24"/>
        </w:rPr>
        <w:t>ve</w:t>
      </w:r>
      <w:r>
        <w:rPr>
          <w:spacing w:val="-58"/>
          <w:sz w:val="24"/>
        </w:rPr>
        <w:t> </w:t>
      </w:r>
      <w:r>
        <w:rPr>
          <w:sz w:val="24"/>
        </w:rPr>
        <w:t>yürütülen</w:t>
      </w:r>
      <w:r>
        <w:rPr>
          <w:spacing w:val="1"/>
          <w:sz w:val="24"/>
        </w:rPr>
        <w:t> </w:t>
      </w:r>
      <w:r>
        <w:rPr>
          <w:sz w:val="24"/>
        </w:rPr>
        <w:t>çalışmalar ile</w:t>
      </w:r>
      <w:r>
        <w:rPr>
          <w:spacing w:val="-1"/>
          <w:sz w:val="24"/>
        </w:rPr>
        <w:t> </w:t>
      </w:r>
      <w:r>
        <w:rPr>
          <w:sz w:val="24"/>
        </w:rPr>
        <w:t>okulun akademik</w:t>
      </w:r>
      <w:r>
        <w:rPr>
          <w:spacing w:val="-1"/>
          <w:sz w:val="24"/>
        </w:rPr>
        <w:t> </w:t>
      </w:r>
      <w:r>
        <w:rPr>
          <w:sz w:val="24"/>
        </w:rPr>
        <w:t>hedefleri</w:t>
      </w:r>
      <w:r>
        <w:rPr>
          <w:spacing w:val="1"/>
          <w:sz w:val="24"/>
        </w:rPr>
        <w:t> </w:t>
      </w:r>
      <w:r>
        <w:rPr>
          <w:sz w:val="24"/>
        </w:rPr>
        <w:t>paylaşılır.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13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Belirli</w:t>
      </w:r>
      <w:r>
        <w:rPr>
          <w:spacing w:val="-3"/>
          <w:sz w:val="24"/>
        </w:rPr>
        <w:t> </w:t>
      </w:r>
      <w:r>
        <w:rPr>
          <w:sz w:val="24"/>
        </w:rPr>
        <w:t>aralıklarla</w:t>
      </w:r>
      <w:r>
        <w:rPr>
          <w:spacing w:val="-2"/>
          <w:sz w:val="24"/>
        </w:rPr>
        <w:t> </w:t>
      </w:r>
      <w:r>
        <w:rPr>
          <w:sz w:val="24"/>
        </w:rPr>
        <w:t>öğrencinin</w:t>
      </w:r>
      <w:r>
        <w:rPr>
          <w:spacing w:val="-2"/>
          <w:sz w:val="24"/>
        </w:rPr>
        <w:t> </w:t>
      </w:r>
      <w:r>
        <w:rPr>
          <w:sz w:val="24"/>
        </w:rPr>
        <w:t>üniversiteye</w:t>
      </w:r>
      <w:r>
        <w:rPr>
          <w:spacing w:val="-1"/>
          <w:sz w:val="24"/>
        </w:rPr>
        <w:t> </w:t>
      </w:r>
      <w:r>
        <w:rPr>
          <w:sz w:val="24"/>
        </w:rPr>
        <w:t>hazırlık</w:t>
      </w:r>
      <w:r>
        <w:rPr>
          <w:spacing w:val="-2"/>
          <w:sz w:val="24"/>
        </w:rPr>
        <w:t> </w:t>
      </w:r>
      <w:r>
        <w:rPr>
          <w:sz w:val="24"/>
        </w:rPr>
        <w:t>süreciyle</w:t>
      </w:r>
      <w:r>
        <w:rPr>
          <w:spacing w:val="-2"/>
          <w:sz w:val="24"/>
        </w:rPr>
        <w:t> </w:t>
      </w:r>
      <w:r>
        <w:rPr>
          <w:sz w:val="24"/>
        </w:rPr>
        <w:t>ilgili</w:t>
      </w:r>
      <w:r>
        <w:rPr>
          <w:spacing w:val="-2"/>
          <w:sz w:val="24"/>
        </w:rPr>
        <w:t> </w:t>
      </w:r>
      <w:r>
        <w:rPr>
          <w:sz w:val="24"/>
        </w:rPr>
        <w:t>veli</w:t>
      </w:r>
      <w:r>
        <w:rPr>
          <w:spacing w:val="-2"/>
          <w:sz w:val="24"/>
        </w:rPr>
        <w:t> </w:t>
      </w:r>
      <w:r>
        <w:rPr>
          <w:sz w:val="24"/>
        </w:rPr>
        <w:t>bilgilendirilir.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Heading2"/>
        <w:spacing w:before="77"/>
      </w:pPr>
      <w:r>
        <w:rPr/>
        <w:pict>
          <v:shape style="position:absolute;margin-left:24.000002pt;margin-top:23.999945pt;width:547.450pt;height:794.05pt;mso-position-horizontal-relative:page;mso-position-vertical-relative:page;z-index:-16145408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4F81BC"/>
        </w:rPr>
        <w:t>Seminer</w:t>
      </w:r>
      <w:r>
        <w:rPr>
          <w:color w:val="4F81BC"/>
          <w:spacing w:val="-4"/>
        </w:rPr>
        <w:t> </w:t>
      </w:r>
      <w:r>
        <w:rPr>
          <w:color w:val="4F81BC"/>
        </w:rPr>
        <w:t>Çalışmaları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4" w:after="0"/>
        <w:ind w:left="824" w:right="602" w:hanging="425"/>
        <w:jc w:val="both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eylem</w:t>
      </w:r>
      <w:r>
        <w:rPr>
          <w:spacing w:val="1"/>
          <w:sz w:val="24"/>
        </w:rPr>
        <w:t> </w:t>
      </w:r>
      <w:r>
        <w:rPr>
          <w:sz w:val="24"/>
        </w:rPr>
        <w:t>planları</w:t>
      </w:r>
      <w:r>
        <w:rPr>
          <w:spacing w:val="1"/>
          <w:sz w:val="24"/>
        </w:rPr>
        <w:t> </w:t>
      </w:r>
      <w:r>
        <w:rPr>
          <w:sz w:val="24"/>
        </w:rPr>
        <w:t>çerçevesinde</w:t>
      </w:r>
      <w:r>
        <w:rPr>
          <w:spacing w:val="1"/>
          <w:sz w:val="24"/>
        </w:rPr>
        <w:t> </w:t>
      </w:r>
      <w:r>
        <w:rPr>
          <w:sz w:val="24"/>
        </w:rPr>
        <w:t>seminer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yürütülür.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7" w:after="0"/>
        <w:ind w:left="824" w:right="602" w:hanging="425"/>
        <w:jc w:val="both"/>
        <w:rPr>
          <w:rFonts w:ascii="Symbol" w:hAnsi="Symbol"/>
          <w:sz w:val="24"/>
        </w:rPr>
      </w:pPr>
      <w:r>
        <w:rPr>
          <w:sz w:val="24"/>
        </w:rPr>
        <w:t>Öğrencilerin</w:t>
      </w:r>
      <w:r>
        <w:rPr>
          <w:spacing w:val="1"/>
          <w:sz w:val="24"/>
        </w:rPr>
        <w:t> </w:t>
      </w:r>
      <w:r>
        <w:rPr>
          <w:sz w:val="24"/>
        </w:rPr>
        <w:t>ihtiyaçları</w:t>
      </w:r>
      <w:r>
        <w:rPr>
          <w:spacing w:val="1"/>
          <w:sz w:val="24"/>
        </w:rPr>
        <w:t> </w:t>
      </w:r>
      <w:r>
        <w:rPr>
          <w:sz w:val="24"/>
        </w:rPr>
        <w:t>doğrultusunda</w:t>
      </w:r>
      <w:r>
        <w:rPr>
          <w:spacing w:val="1"/>
          <w:sz w:val="24"/>
        </w:rPr>
        <w:t> </w:t>
      </w:r>
      <w:r>
        <w:rPr>
          <w:sz w:val="24"/>
        </w:rPr>
        <w:t>zaman</w:t>
      </w:r>
      <w:r>
        <w:rPr>
          <w:spacing w:val="1"/>
          <w:sz w:val="24"/>
        </w:rPr>
        <w:t> </w:t>
      </w:r>
      <w:r>
        <w:rPr>
          <w:sz w:val="24"/>
        </w:rPr>
        <w:t>yönetimi,</w:t>
      </w:r>
      <w:r>
        <w:rPr>
          <w:spacing w:val="1"/>
          <w:sz w:val="24"/>
        </w:rPr>
        <w:t> </w:t>
      </w:r>
      <w:r>
        <w:rPr>
          <w:sz w:val="24"/>
        </w:rPr>
        <w:t>verimli</w:t>
      </w:r>
      <w:r>
        <w:rPr>
          <w:spacing w:val="1"/>
          <w:sz w:val="24"/>
        </w:rPr>
        <w:t> </w:t>
      </w:r>
      <w:r>
        <w:rPr>
          <w:sz w:val="24"/>
        </w:rPr>
        <w:t>ders</w:t>
      </w:r>
      <w:r>
        <w:rPr>
          <w:spacing w:val="1"/>
          <w:sz w:val="24"/>
        </w:rPr>
        <w:t> </w:t>
      </w:r>
      <w:r>
        <w:rPr>
          <w:sz w:val="24"/>
        </w:rPr>
        <w:t>çalışma</w:t>
      </w:r>
      <w:r>
        <w:rPr>
          <w:spacing w:val="1"/>
          <w:sz w:val="24"/>
        </w:rPr>
        <w:t> </w:t>
      </w:r>
      <w:r>
        <w:rPr>
          <w:sz w:val="24"/>
        </w:rPr>
        <w:t>yöntemleri,</w:t>
      </w:r>
      <w:r>
        <w:rPr>
          <w:spacing w:val="1"/>
          <w:sz w:val="24"/>
        </w:rPr>
        <w:t> </w:t>
      </w:r>
      <w:r>
        <w:rPr>
          <w:sz w:val="24"/>
        </w:rPr>
        <w:t>soru çözme teknikleri, yeni nesil sorular, özgüven ve sınav motivasyonu,</w:t>
      </w:r>
      <w:r>
        <w:rPr>
          <w:spacing w:val="1"/>
          <w:sz w:val="24"/>
        </w:rPr>
        <w:t> </w:t>
      </w:r>
      <w:r>
        <w:rPr>
          <w:sz w:val="24"/>
        </w:rPr>
        <w:t>geleceğin</w:t>
      </w:r>
      <w:r>
        <w:rPr>
          <w:spacing w:val="-1"/>
          <w:sz w:val="24"/>
        </w:rPr>
        <w:t> </w:t>
      </w:r>
      <w:r>
        <w:rPr>
          <w:sz w:val="24"/>
        </w:rPr>
        <w:t>meslekleri</w:t>
      </w:r>
      <w:r>
        <w:rPr>
          <w:spacing w:val="2"/>
          <w:sz w:val="24"/>
        </w:rPr>
        <w:t> </w:t>
      </w:r>
      <w:r>
        <w:rPr>
          <w:sz w:val="24"/>
        </w:rPr>
        <w:t>gibi</w:t>
      </w:r>
      <w:r>
        <w:rPr>
          <w:spacing w:val="-1"/>
          <w:sz w:val="24"/>
        </w:rPr>
        <w:t> </w:t>
      </w:r>
      <w:r>
        <w:rPr>
          <w:sz w:val="24"/>
        </w:rPr>
        <w:t>konularda</w:t>
      </w:r>
      <w:r>
        <w:rPr>
          <w:spacing w:val="-1"/>
          <w:sz w:val="24"/>
        </w:rPr>
        <w:t> </w:t>
      </w:r>
      <w:r>
        <w:rPr>
          <w:sz w:val="24"/>
        </w:rPr>
        <w:t>seminerler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düzenlenebilir.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8" w:after="0"/>
        <w:ind w:left="824" w:right="600" w:hanging="425"/>
        <w:jc w:val="both"/>
        <w:rPr>
          <w:rFonts w:ascii="Symbol" w:hAnsi="Symbol"/>
          <w:sz w:val="24"/>
        </w:rPr>
      </w:pPr>
      <w:r>
        <w:rPr>
          <w:sz w:val="24"/>
        </w:rPr>
        <w:t>Seminerler Akademik Takip Komisyonu üyeleri tarafından yapılabileceği gibi, diğer</w:t>
      </w:r>
      <w:r>
        <w:rPr>
          <w:spacing w:val="1"/>
          <w:sz w:val="24"/>
        </w:rPr>
        <w:t> </w:t>
      </w:r>
      <w:r>
        <w:rPr>
          <w:sz w:val="24"/>
        </w:rPr>
        <w:t>okullardan, rehberlik ve</w:t>
      </w:r>
      <w:r>
        <w:rPr>
          <w:spacing w:val="1"/>
          <w:sz w:val="24"/>
        </w:rPr>
        <w:t> </w:t>
      </w:r>
      <w:r>
        <w:rPr>
          <w:sz w:val="24"/>
        </w:rPr>
        <w:t>araştırma</w:t>
      </w:r>
      <w:r>
        <w:rPr>
          <w:spacing w:val="1"/>
          <w:sz w:val="24"/>
        </w:rPr>
        <w:t> </w:t>
      </w:r>
      <w:r>
        <w:rPr>
          <w:sz w:val="24"/>
        </w:rPr>
        <w:t>merkezlerinden veya</w:t>
      </w:r>
      <w:r>
        <w:rPr>
          <w:spacing w:val="1"/>
          <w:sz w:val="24"/>
        </w:rPr>
        <w:t> </w:t>
      </w:r>
      <w:r>
        <w:rPr>
          <w:sz w:val="24"/>
        </w:rPr>
        <w:t>farklı kişi/kurumlardan bu</w:t>
      </w:r>
      <w:r>
        <w:rPr>
          <w:spacing w:val="1"/>
          <w:sz w:val="24"/>
        </w:rPr>
        <w:t> </w:t>
      </w:r>
      <w:r>
        <w:rPr>
          <w:sz w:val="24"/>
        </w:rPr>
        <w:t>konuda</w:t>
      </w:r>
      <w:r>
        <w:rPr>
          <w:spacing w:val="-2"/>
          <w:sz w:val="24"/>
        </w:rPr>
        <w:t> </w:t>
      </w:r>
      <w:r>
        <w:rPr>
          <w:sz w:val="24"/>
        </w:rPr>
        <w:t>destek</w:t>
      </w:r>
      <w:r>
        <w:rPr>
          <w:spacing w:val="-1"/>
          <w:sz w:val="24"/>
        </w:rPr>
        <w:t> </w:t>
      </w:r>
      <w:r>
        <w:rPr>
          <w:sz w:val="24"/>
        </w:rPr>
        <w:t>alınabilir.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6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Okulun internet sayfasında, okul sosyal medya hesaplarında veya diğer mecralarda</w:t>
      </w:r>
      <w:r>
        <w:rPr>
          <w:spacing w:val="1"/>
          <w:sz w:val="24"/>
        </w:rPr>
        <w:t> </w:t>
      </w:r>
      <w:r>
        <w:rPr>
          <w:sz w:val="24"/>
        </w:rPr>
        <w:t>seminerle</w:t>
      </w:r>
      <w:r>
        <w:rPr>
          <w:spacing w:val="-8"/>
          <w:sz w:val="24"/>
        </w:rPr>
        <w:t> </w:t>
      </w:r>
      <w:r>
        <w:rPr>
          <w:sz w:val="24"/>
        </w:rPr>
        <w:t>ilgili</w:t>
      </w:r>
      <w:r>
        <w:rPr>
          <w:spacing w:val="-5"/>
          <w:sz w:val="24"/>
        </w:rPr>
        <w:t> </w:t>
      </w:r>
      <w:r>
        <w:rPr>
          <w:sz w:val="24"/>
        </w:rPr>
        <w:t>duyurular</w:t>
      </w:r>
      <w:r>
        <w:rPr>
          <w:spacing w:val="-3"/>
          <w:sz w:val="24"/>
        </w:rPr>
        <w:t> </w:t>
      </w:r>
      <w:r>
        <w:rPr>
          <w:sz w:val="24"/>
        </w:rPr>
        <w:t>yapılır.</w:t>
      </w:r>
      <w:r>
        <w:rPr>
          <w:spacing w:val="-7"/>
          <w:sz w:val="24"/>
        </w:rPr>
        <w:t> </w:t>
      </w:r>
      <w:r>
        <w:rPr>
          <w:sz w:val="24"/>
        </w:rPr>
        <w:t>Gerekli</w:t>
      </w:r>
      <w:r>
        <w:rPr>
          <w:spacing w:val="-4"/>
          <w:sz w:val="24"/>
        </w:rPr>
        <w:t> </w:t>
      </w:r>
      <w:r>
        <w:rPr>
          <w:sz w:val="24"/>
        </w:rPr>
        <w:t>görünürlük</w:t>
      </w:r>
      <w:r>
        <w:rPr>
          <w:spacing w:val="-7"/>
          <w:sz w:val="24"/>
        </w:rPr>
        <w:t> </w:t>
      </w:r>
      <w:r>
        <w:rPr>
          <w:sz w:val="24"/>
        </w:rPr>
        <w:t>çalışmaları</w:t>
      </w:r>
      <w:r>
        <w:rPr>
          <w:spacing w:val="-3"/>
          <w:sz w:val="24"/>
        </w:rPr>
        <w:t> </w:t>
      </w:r>
      <w:r>
        <w:rPr>
          <w:sz w:val="24"/>
        </w:rPr>
        <w:t>yapılarak</w:t>
      </w:r>
      <w:r>
        <w:rPr>
          <w:spacing w:val="-2"/>
          <w:sz w:val="24"/>
        </w:rPr>
        <w:t> </w:t>
      </w:r>
      <w:r>
        <w:rPr>
          <w:sz w:val="24"/>
        </w:rPr>
        <w:t>öğrencilerin</w:t>
      </w:r>
      <w:r>
        <w:rPr>
          <w:spacing w:val="-58"/>
          <w:sz w:val="24"/>
        </w:rPr>
        <w:t> </w:t>
      </w:r>
      <w:r>
        <w:rPr>
          <w:sz w:val="24"/>
        </w:rPr>
        <w:t>seminerlere</w:t>
      </w:r>
      <w:r>
        <w:rPr>
          <w:spacing w:val="-3"/>
          <w:sz w:val="24"/>
        </w:rPr>
        <w:t> </w:t>
      </w:r>
      <w:r>
        <w:rPr>
          <w:sz w:val="24"/>
        </w:rPr>
        <w:t>katılımı teşvik edilir.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8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Sınav</w:t>
      </w:r>
      <w:r>
        <w:rPr>
          <w:spacing w:val="-4"/>
          <w:sz w:val="24"/>
        </w:rPr>
        <w:t> </w:t>
      </w:r>
      <w:r>
        <w:rPr>
          <w:sz w:val="24"/>
        </w:rPr>
        <w:t>kaygısı</w:t>
      </w:r>
      <w:r>
        <w:rPr>
          <w:spacing w:val="2"/>
          <w:sz w:val="24"/>
        </w:rPr>
        <w:t> </w:t>
      </w:r>
      <w:r>
        <w:rPr>
          <w:sz w:val="24"/>
        </w:rPr>
        <w:t>yaşayan</w:t>
      </w:r>
      <w:r>
        <w:rPr>
          <w:spacing w:val="-3"/>
          <w:sz w:val="24"/>
        </w:rPr>
        <w:t> </w:t>
      </w:r>
      <w:r>
        <w:rPr>
          <w:sz w:val="24"/>
        </w:rPr>
        <w:t>öğrenciler</w:t>
      </w:r>
      <w:r>
        <w:rPr>
          <w:spacing w:val="-3"/>
          <w:sz w:val="24"/>
        </w:rPr>
        <w:t> </w:t>
      </w:r>
      <w:r>
        <w:rPr>
          <w:sz w:val="24"/>
        </w:rPr>
        <w:t>rehberlik</w:t>
      </w:r>
      <w:r>
        <w:rPr>
          <w:spacing w:val="-3"/>
          <w:sz w:val="24"/>
        </w:rPr>
        <w:t> </w:t>
      </w:r>
      <w:r>
        <w:rPr>
          <w:sz w:val="24"/>
        </w:rPr>
        <w:t>servisine</w:t>
      </w:r>
      <w:r>
        <w:rPr>
          <w:spacing w:val="-2"/>
          <w:sz w:val="24"/>
        </w:rPr>
        <w:t> </w:t>
      </w:r>
      <w:r>
        <w:rPr>
          <w:sz w:val="24"/>
        </w:rPr>
        <w:t>yönlendirilir.</w:t>
      </w:r>
    </w:p>
    <w:p>
      <w:pPr>
        <w:pStyle w:val="BodyText"/>
        <w:rPr>
          <w:sz w:val="28"/>
        </w:rPr>
      </w:pPr>
    </w:p>
    <w:p>
      <w:pPr>
        <w:pStyle w:val="Heading2"/>
        <w:spacing w:before="234"/>
      </w:pPr>
      <w:r>
        <w:rPr>
          <w:color w:val="4F81BC"/>
        </w:rPr>
        <w:t>Çalışma</w:t>
      </w:r>
      <w:r>
        <w:rPr>
          <w:color w:val="4F81BC"/>
          <w:spacing w:val="-4"/>
        </w:rPr>
        <w:t> </w:t>
      </w:r>
      <w:r>
        <w:rPr>
          <w:color w:val="4F81BC"/>
        </w:rPr>
        <w:t>Kampları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134" w:after="0"/>
        <w:ind w:left="824" w:right="593" w:hanging="425"/>
        <w:jc w:val="both"/>
        <w:rPr>
          <w:rFonts w:ascii="Symbol" w:hAnsi="Symbol"/>
          <w:sz w:val="24"/>
        </w:rPr>
      </w:pP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Takip</w:t>
      </w:r>
      <w:r>
        <w:rPr>
          <w:spacing w:val="1"/>
          <w:sz w:val="24"/>
        </w:rPr>
        <w:t> </w:t>
      </w:r>
      <w:r>
        <w:rPr>
          <w:sz w:val="24"/>
        </w:rPr>
        <w:t>Komisyonu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"/>
          <w:sz w:val="24"/>
        </w:rPr>
        <w:t> </w:t>
      </w:r>
      <w:r>
        <w:rPr>
          <w:sz w:val="24"/>
        </w:rPr>
        <w:t>sınava</w:t>
      </w:r>
      <w:r>
        <w:rPr>
          <w:spacing w:val="1"/>
          <w:sz w:val="24"/>
        </w:rPr>
        <w:t> </w:t>
      </w:r>
      <w:r>
        <w:rPr>
          <w:sz w:val="24"/>
        </w:rPr>
        <w:t>hazırlanan</w:t>
      </w:r>
      <w:r>
        <w:rPr>
          <w:spacing w:val="1"/>
          <w:sz w:val="24"/>
        </w:rPr>
        <w:t> </w:t>
      </w:r>
      <w:r>
        <w:rPr>
          <w:sz w:val="24"/>
        </w:rPr>
        <w:t>sınıflara</w:t>
      </w:r>
      <w:r>
        <w:rPr>
          <w:spacing w:val="1"/>
          <w:sz w:val="24"/>
        </w:rPr>
        <w:t> </w:t>
      </w:r>
      <w:r>
        <w:rPr>
          <w:sz w:val="24"/>
        </w:rPr>
        <w:t>yönelik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tarafından</w:t>
      </w:r>
      <w:r>
        <w:rPr>
          <w:spacing w:val="16"/>
          <w:sz w:val="24"/>
        </w:rPr>
        <w:t> </w:t>
      </w:r>
      <w:r>
        <w:rPr>
          <w:sz w:val="24"/>
        </w:rPr>
        <w:t>belirlenen</w:t>
      </w:r>
      <w:r>
        <w:rPr>
          <w:spacing w:val="16"/>
          <w:sz w:val="24"/>
        </w:rPr>
        <w:t> </w:t>
      </w:r>
      <w:r>
        <w:rPr>
          <w:sz w:val="24"/>
        </w:rPr>
        <w:t>dönemlerde</w:t>
      </w:r>
      <w:r>
        <w:rPr>
          <w:spacing w:val="15"/>
          <w:sz w:val="24"/>
        </w:rPr>
        <w:t> </w:t>
      </w:r>
      <w:r>
        <w:rPr>
          <w:sz w:val="24"/>
        </w:rPr>
        <w:t>(hafta</w:t>
      </w:r>
      <w:r>
        <w:rPr>
          <w:spacing w:val="15"/>
          <w:sz w:val="24"/>
        </w:rPr>
        <w:t> </w:t>
      </w:r>
      <w:r>
        <w:rPr>
          <w:sz w:val="24"/>
        </w:rPr>
        <w:t>sonu,</w:t>
      </w:r>
      <w:r>
        <w:rPr>
          <w:spacing w:val="14"/>
          <w:sz w:val="24"/>
        </w:rPr>
        <w:t> </w:t>
      </w:r>
      <w:r>
        <w:rPr>
          <w:sz w:val="24"/>
        </w:rPr>
        <w:t>ara</w:t>
      </w:r>
      <w:r>
        <w:rPr>
          <w:spacing w:val="17"/>
          <w:sz w:val="24"/>
        </w:rPr>
        <w:t> </w:t>
      </w:r>
      <w:r>
        <w:rPr>
          <w:sz w:val="24"/>
        </w:rPr>
        <w:t>tatil</w:t>
      </w:r>
      <w:r>
        <w:rPr>
          <w:spacing w:val="15"/>
          <w:sz w:val="24"/>
        </w:rPr>
        <w:t> </w:t>
      </w:r>
      <w:r>
        <w:rPr>
          <w:sz w:val="24"/>
        </w:rPr>
        <w:t>vb.)</w:t>
      </w:r>
      <w:r>
        <w:rPr>
          <w:spacing w:val="19"/>
          <w:sz w:val="24"/>
        </w:rPr>
        <w:t> </w:t>
      </w:r>
      <w:r>
        <w:rPr>
          <w:sz w:val="24"/>
        </w:rPr>
        <w:t>çalışma</w:t>
      </w:r>
      <w:r>
        <w:rPr>
          <w:spacing w:val="14"/>
          <w:sz w:val="24"/>
        </w:rPr>
        <w:t> </w:t>
      </w:r>
      <w:r>
        <w:rPr>
          <w:sz w:val="24"/>
        </w:rPr>
        <w:t>kampı</w:t>
      </w:r>
      <w:r>
        <w:rPr>
          <w:spacing w:val="17"/>
          <w:sz w:val="24"/>
        </w:rPr>
        <w:t> </w:t>
      </w:r>
      <w:r>
        <w:rPr>
          <w:sz w:val="24"/>
        </w:rPr>
        <w:t>düzenlenir.</w:t>
      </w:r>
    </w:p>
    <w:p>
      <w:pPr>
        <w:pStyle w:val="BodyText"/>
        <w:spacing w:before="13"/>
        <w:ind w:left="824"/>
        <w:jc w:val="both"/>
      </w:pPr>
      <w:r>
        <w:rPr/>
        <w:t>11.</w:t>
      </w:r>
      <w:r>
        <w:rPr>
          <w:spacing w:val="-3"/>
        </w:rPr>
        <w:t> </w:t>
      </w:r>
      <w:r>
        <w:rPr/>
        <w:t>sınıflara yönelik</w:t>
      </w:r>
      <w:r>
        <w:rPr>
          <w:spacing w:val="-1"/>
        </w:rPr>
        <w:t> </w:t>
      </w:r>
      <w:r>
        <w:rPr/>
        <w:t>olarak yaz</w:t>
      </w:r>
      <w:r>
        <w:rPr>
          <w:spacing w:val="-1"/>
        </w:rPr>
        <w:t> </w:t>
      </w:r>
      <w:r>
        <w:rPr/>
        <w:t>kampı</w:t>
      </w:r>
      <w:r>
        <w:rPr>
          <w:spacing w:val="-2"/>
        </w:rPr>
        <w:t> </w:t>
      </w:r>
      <w:r>
        <w:rPr/>
        <w:t>planlanır.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7" w:after="0"/>
        <w:ind w:left="824" w:right="604" w:hanging="425"/>
        <w:jc w:val="both"/>
        <w:rPr>
          <w:rFonts w:ascii="Symbol" w:hAnsi="Symbol"/>
          <w:sz w:val="24"/>
        </w:rPr>
      </w:pPr>
      <w:r>
        <w:rPr>
          <w:sz w:val="24"/>
        </w:rPr>
        <w:t>Kamp, okulun pansiyon durumu ve diğer olanakları çerçevesinde yatılı olarak veya</w:t>
      </w:r>
      <w:r>
        <w:rPr>
          <w:spacing w:val="1"/>
          <w:sz w:val="24"/>
        </w:rPr>
        <w:t> </w:t>
      </w:r>
      <w:r>
        <w:rPr>
          <w:sz w:val="24"/>
        </w:rPr>
        <w:t>gündüzlü biçimde</w:t>
      </w:r>
      <w:r>
        <w:rPr>
          <w:spacing w:val="-1"/>
          <w:sz w:val="24"/>
        </w:rPr>
        <w:t> </w:t>
      </w:r>
      <w:r>
        <w:rPr>
          <w:sz w:val="24"/>
        </w:rPr>
        <w:t>planlanır.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7" w:after="0"/>
        <w:ind w:left="824" w:right="594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tarafından kamp takvimi belirlenir, günlük ayrıntılı kamp</w:t>
      </w:r>
      <w:r>
        <w:rPr>
          <w:spacing w:val="-57"/>
          <w:sz w:val="24"/>
        </w:rPr>
        <w:t> </w:t>
      </w:r>
      <w:r>
        <w:rPr>
          <w:sz w:val="24"/>
        </w:rPr>
        <w:t>programı</w:t>
      </w:r>
      <w:r>
        <w:rPr>
          <w:spacing w:val="-1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9" w:after="0"/>
        <w:ind w:left="824" w:right="601" w:hanging="425"/>
        <w:jc w:val="both"/>
        <w:rPr>
          <w:rFonts w:ascii="Symbol" w:hAnsi="Symbol"/>
          <w:sz w:val="24"/>
        </w:rPr>
      </w:pPr>
      <w:r>
        <w:rPr>
          <w:sz w:val="24"/>
        </w:rPr>
        <w:t>Kampla ilgili öğretmen, öğrenci ve veliler bilgilendirilir, konuyla ilgili görünürlük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" w:after="0"/>
        <w:ind w:left="824" w:right="597" w:hanging="425"/>
        <w:jc w:val="both"/>
        <w:rPr>
          <w:rFonts w:ascii="Symbol" w:hAnsi="Symbol"/>
          <w:sz w:val="24"/>
        </w:rPr>
      </w:pPr>
      <w:r>
        <w:rPr>
          <w:sz w:val="24"/>
        </w:rPr>
        <w:t>Kamp öncesinde öğrenci motivasyonunu artırmak amacıyla öğretmen ve öğrencilerle</w:t>
      </w:r>
      <w:r>
        <w:rPr>
          <w:spacing w:val="1"/>
          <w:sz w:val="24"/>
        </w:rPr>
        <w:t> </w:t>
      </w:r>
      <w:r>
        <w:rPr>
          <w:sz w:val="24"/>
        </w:rPr>
        <w:t>birlikte belirli sayıda konu bitirme, soru çözme vb. hedefler belirlenir veya kamplar</w:t>
      </w:r>
      <w:r>
        <w:rPr>
          <w:spacing w:val="1"/>
          <w:sz w:val="24"/>
        </w:rPr>
        <w:t> </w:t>
      </w:r>
      <w:r>
        <w:rPr>
          <w:sz w:val="24"/>
        </w:rPr>
        <w:t>tematik</w:t>
      </w:r>
      <w:r>
        <w:rPr>
          <w:spacing w:val="-1"/>
          <w:sz w:val="24"/>
        </w:rPr>
        <w:t> </w:t>
      </w:r>
      <w:r>
        <w:rPr>
          <w:sz w:val="24"/>
        </w:rPr>
        <w:t>olarak planlanır.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6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Kamp</w:t>
      </w:r>
      <w:r>
        <w:rPr>
          <w:spacing w:val="-3"/>
          <w:sz w:val="24"/>
        </w:rPr>
        <w:t> </w:t>
      </w:r>
      <w:r>
        <w:rPr>
          <w:sz w:val="24"/>
        </w:rPr>
        <w:t>sonunda</w:t>
      </w:r>
      <w:r>
        <w:rPr>
          <w:spacing w:val="-3"/>
          <w:sz w:val="24"/>
        </w:rPr>
        <w:t> </w:t>
      </w:r>
      <w:r>
        <w:rPr>
          <w:sz w:val="24"/>
        </w:rPr>
        <w:t>kamp</w:t>
      </w:r>
      <w:r>
        <w:rPr>
          <w:spacing w:val="-2"/>
          <w:sz w:val="24"/>
        </w:rPr>
        <w:t> </w:t>
      </w:r>
      <w:r>
        <w:rPr>
          <w:sz w:val="24"/>
        </w:rPr>
        <w:t>süreciyle</w:t>
      </w:r>
      <w:r>
        <w:rPr>
          <w:spacing w:val="-3"/>
          <w:sz w:val="24"/>
        </w:rPr>
        <w:t> </w:t>
      </w:r>
      <w:r>
        <w:rPr>
          <w:sz w:val="24"/>
        </w:rPr>
        <w:t>ilgili</w:t>
      </w:r>
      <w:r>
        <w:rPr>
          <w:spacing w:val="-2"/>
          <w:sz w:val="24"/>
        </w:rPr>
        <w:t> </w:t>
      </w:r>
      <w:r>
        <w:rPr>
          <w:sz w:val="24"/>
        </w:rPr>
        <w:t>değerlendirme</w:t>
      </w:r>
      <w:r>
        <w:rPr>
          <w:spacing w:val="-2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8" w:after="0"/>
        <w:ind w:left="824" w:right="596" w:hanging="425"/>
        <w:jc w:val="both"/>
        <w:rPr>
          <w:rFonts w:ascii="Symbol" w:hAnsi="Symbol"/>
          <w:sz w:val="24"/>
        </w:rPr>
      </w:pPr>
      <w:r>
        <w:rPr>
          <w:sz w:val="24"/>
        </w:rPr>
        <w:t>Kamp programıyla ilgili</w:t>
      </w:r>
      <w:r>
        <w:rPr>
          <w:color w:val="0000FF"/>
          <w:spacing w:val="1"/>
          <w:sz w:val="24"/>
        </w:rPr>
        <w:t> </w:t>
      </w:r>
      <w:hyperlink r:id="rId20">
        <w:r>
          <w:rPr>
            <w:color w:val="0000FF"/>
            <w:sz w:val="24"/>
            <w:u w:val="single" w:color="0000FF"/>
          </w:rPr>
          <w:t>https://dinogretimi.meb.gov.tr/HedefYKS.aspx</w:t>
        </w:r>
      </w:hyperlink>
      <w:r>
        <w:rPr>
          <w:color w:val="0000FF"/>
          <w:spacing w:val="1"/>
          <w:sz w:val="24"/>
        </w:rPr>
        <w:t> </w:t>
      </w:r>
      <w:r>
        <w:rPr>
          <w:sz w:val="24"/>
        </w:rPr>
        <w:t>adresinde</w:t>
      </w:r>
      <w:r>
        <w:rPr>
          <w:spacing w:val="1"/>
          <w:sz w:val="24"/>
        </w:rPr>
        <w:t> </w:t>
      </w:r>
      <w:r>
        <w:rPr>
          <w:sz w:val="24"/>
        </w:rPr>
        <w:t>kamp</w:t>
      </w:r>
      <w:r>
        <w:rPr>
          <w:spacing w:val="-1"/>
          <w:sz w:val="24"/>
        </w:rPr>
        <w:t> </w:t>
      </w:r>
      <w:r>
        <w:rPr>
          <w:sz w:val="24"/>
        </w:rPr>
        <w:t>bölümüne bakılabilir.</w:t>
      </w:r>
    </w:p>
    <w:p>
      <w:pPr>
        <w:spacing w:after="0" w:line="352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Heading2"/>
        <w:spacing w:before="77"/>
      </w:pPr>
      <w:r>
        <w:rPr/>
        <w:pict>
          <v:shape style="position:absolute;margin-left:24.000002pt;margin-top:23.999945pt;width:547.450pt;height:794.05pt;mso-position-horizontal-relative:page;mso-position-vertical-relative:page;z-index:-16144896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4F81BC"/>
        </w:rPr>
        <w:t>Telafi-Destek</w:t>
      </w:r>
      <w:r>
        <w:rPr>
          <w:color w:val="4F81BC"/>
          <w:spacing w:val="-7"/>
        </w:rPr>
        <w:t> </w:t>
      </w:r>
      <w:r>
        <w:rPr>
          <w:color w:val="4F81BC"/>
        </w:rPr>
        <w:t>Çalışmaları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4" w:after="0"/>
        <w:ind w:left="824" w:right="596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tarafından yapılan ayrıntılı analizler ile kazanım kavrama</w:t>
      </w:r>
      <w:r>
        <w:rPr>
          <w:spacing w:val="-57"/>
          <w:sz w:val="24"/>
        </w:rPr>
        <w:t> </w:t>
      </w:r>
      <w:r>
        <w:rPr>
          <w:sz w:val="24"/>
        </w:rPr>
        <w:t>ve tarama testlerinin sonuçlarından yararlanarak okul ve öğrenci düzeyinde eksikler</w:t>
      </w:r>
      <w:r>
        <w:rPr>
          <w:spacing w:val="1"/>
          <w:sz w:val="24"/>
        </w:rPr>
        <w:t> </w:t>
      </w:r>
      <w:r>
        <w:rPr>
          <w:sz w:val="24"/>
        </w:rPr>
        <w:t>belirlenir.</w:t>
      </w:r>
    </w:p>
    <w:p>
      <w:pPr>
        <w:pStyle w:val="ListParagraph"/>
        <w:numPr>
          <w:ilvl w:val="0"/>
          <w:numId w:val="4"/>
        </w:numPr>
        <w:tabs>
          <w:tab w:pos="885" w:val="left" w:leader="none"/>
        </w:tabs>
        <w:spacing w:line="355" w:lineRule="auto" w:before="8" w:after="0"/>
        <w:ind w:left="824" w:right="596" w:hanging="425"/>
        <w:jc w:val="both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Yapılan tespitler ilgili derslerin zümreleri ile paylaşılır. Zümrelerle birlikte eksiklerin</w:t>
      </w:r>
      <w:r>
        <w:rPr>
          <w:spacing w:val="1"/>
          <w:sz w:val="24"/>
        </w:rPr>
        <w:t> </w:t>
      </w:r>
      <w:r>
        <w:rPr>
          <w:sz w:val="24"/>
        </w:rPr>
        <w:t>giderilmesine</w:t>
      </w:r>
      <w:r>
        <w:rPr>
          <w:spacing w:val="-11"/>
          <w:sz w:val="24"/>
        </w:rPr>
        <w:t> </w:t>
      </w:r>
      <w:r>
        <w:rPr>
          <w:sz w:val="24"/>
        </w:rPr>
        <w:t>dönük</w:t>
      </w:r>
      <w:r>
        <w:rPr>
          <w:spacing w:val="-11"/>
          <w:sz w:val="24"/>
        </w:rPr>
        <w:t> </w:t>
      </w:r>
      <w:r>
        <w:rPr>
          <w:sz w:val="24"/>
        </w:rPr>
        <w:t>telafi-destek</w:t>
      </w:r>
      <w:r>
        <w:rPr>
          <w:spacing w:val="-11"/>
          <w:sz w:val="24"/>
        </w:rPr>
        <w:t> </w:t>
      </w:r>
      <w:r>
        <w:rPr>
          <w:sz w:val="24"/>
        </w:rPr>
        <w:t>çalışmaları</w:t>
      </w:r>
      <w:r>
        <w:rPr>
          <w:spacing w:val="-11"/>
          <w:sz w:val="24"/>
        </w:rPr>
        <w:t> </w:t>
      </w:r>
      <w:r>
        <w:rPr>
          <w:sz w:val="24"/>
        </w:rPr>
        <w:t>(etüt,</w:t>
      </w:r>
      <w:r>
        <w:rPr>
          <w:spacing w:val="-11"/>
          <w:sz w:val="24"/>
        </w:rPr>
        <w:t> </w:t>
      </w:r>
      <w:r>
        <w:rPr>
          <w:sz w:val="24"/>
        </w:rPr>
        <w:t>soru</w:t>
      </w:r>
      <w:r>
        <w:rPr>
          <w:spacing w:val="-12"/>
          <w:sz w:val="24"/>
        </w:rPr>
        <w:t> </w:t>
      </w:r>
      <w:r>
        <w:rPr>
          <w:sz w:val="24"/>
        </w:rPr>
        <w:t>çözme,</w:t>
      </w:r>
      <w:r>
        <w:rPr>
          <w:spacing w:val="-11"/>
          <w:sz w:val="24"/>
        </w:rPr>
        <w:t> </w:t>
      </w:r>
      <w:r>
        <w:rPr>
          <w:sz w:val="24"/>
        </w:rPr>
        <w:t>kamp</w:t>
      </w:r>
      <w:r>
        <w:rPr>
          <w:spacing w:val="-12"/>
          <w:sz w:val="24"/>
        </w:rPr>
        <w:t> </w:t>
      </w:r>
      <w:r>
        <w:rPr>
          <w:sz w:val="24"/>
        </w:rPr>
        <w:t>vb.)</w:t>
      </w:r>
      <w:r>
        <w:rPr>
          <w:spacing w:val="-12"/>
          <w:sz w:val="24"/>
        </w:rPr>
        <w:t> </w:t>
      </w:r>
      <w:r>
        <w:rPr>
          <w:sz w:val="24"/>
        </w:rPr>
        <w:t>planlanır.</w:t>
      </w:r>
      <w:r>
        <w:rPr>
          <w:spacing w:val="-9"/>
          <w:sz w:val="24"/>
        </w:rPr>
        <w:t> </w:t>
      </w:r>
      <w:r>
        <w:rPr>
          <w:sz w:val="24"/>
        </w:rPr>
        <w:t>Bu</w:t>
      </w:r>
      <w:r>
        <w:rPr>
          <w:spacing w:val="-57"/>
          <w:sz w:val="24"/>
        </w:rPr>
        <w:t> </w:t>
      </w:r>
      <w:r>
        <w:rPr>
          <w:sz w:val="24"/>
        </w:rPr>
        <w:t>süreçte</w:t>
      </w:r>
      <w:r>
        <w:rPr>
          <w:spacing w:val="-1"/>
          <w:sz w:val="24"/>
        </w:rPr>
        <w:t> </w:t>
      </w:r>
      <w:r>
        <w:rPr>
          <w:sz w:val="24"/>
        </w:rPr>
        <w:t>EBA</w:t>
      </w:r>
      <w:r>
        <w:rPr>
          <w:spacing w:val="-1"/>
          <w:sz w:val="24"/>
        </w:rPr>
        <w:t> </w:t>
      </w:r>
      <w:r>
        <w:rPr>
          <w:sz w:val="24"/>
        </w:rPr>
        <w:t>Akademik</w:t>
      </w:r>
      <w:r>
        <w:rPr>
          <w:spacing w:val="1"/>
          <w:sz w:val="24"/>
        </w:rPr>
        <w:t> </w:t>
      </w:r>
      <w:r>
        <w:rPr>
          <w:sz w:val="24"/>
        </w:rPr>
        <w:t>Destek</w:t>
      </w:r>
      <w:r>
        <w:rPr>
          <w:spacing w:val="-1"/>
          <w:sz w:val="24"/>
        </w:rPr>
        <w:t> </w:t>
      </w:r>
      <w:r>
        <w:rPr>
          <w:sz w:val="24"/>
        </w:rPr>
        <w:t>Programı</w:t>
      </w:r>
      <w:r>
        <w:rPr>
          <w:spacing w:val="-1"/>
          <w:sz w:val="24"/>
        </w:rPr>
        <w:t> </w:t>
      </w:r>
      <w:r>
        <w:rPr>
          <w:sz w:val="24"/>
        </w:rPr>
        <w:t>etkin olarak</w:t>
      </w:r>
      <w:r>
        <w:rPr>
          <w:spacing w:val="-1"/>
          <w:sz w:val="24"/>
        </w:rPr>
        <w:t> </w:t>
      </w:r>
      <w:r>
        <w:rPr>
          <w:sz w:val="24"/>
        </w:rPr>
        <w:t>kullanılır.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6" w:after="0"/>
        <w:ind w:left="824" w:right="605" w:hanging="425"/>
        <w:jc w:val="both"/>
        <w:rPr>
          <w:rFonts w:ascii="Symbol" w:hAnsi="Symbol"/>
          <w:sz w:val="24"/>
        </w:rPr>
      </w:pPr>
      <w:r>
        <w:rPr>
          <w:sz w:val="24"/>
        </w:rPr>
        <w:t>Telafi-destek çalışmaları öncesinde öğrenciler bilgilendirilerek çalışmalara katılmaları</w:t>
      </w:r>
      <w:r>
        <w:rPr>
          <w:spacing w:val="1"/>
          <w:sz w:val="24"/>
        </w:rPr>
        <w:t> </w:t>
      </w:r>
      <w:r>
        <w:rPr>
          <w:sz w:val="24"/>
        </w:rPr>
        <w:t>sağlanır.</w:t>
      </w:r>
      <w:r>
        <w:rPr>
          <w:spacing w:val="-1"/>
          <w:sz w:val="24"/>
        </w:rPr>
        <w:t> </w:t>
      </w:r>
      <w:r>
        <w:rPr>
          <w:sz w:val="24"/>
        </w:rPr>
        <w:t>Bunun</w:t>
      </w:r>
      <w:r>
        <w:rPr>
          <w:spacing w:val="-1"/>
          <w:sz w:val="24"/>
        </w:rPr>
        <w:t> </w:t>
      </w:r>
      <w:r>
        <w:rPr>
          <w:sz w:val="24"/>
        </w:rPr>
        <w:t>için</w:t>
      </w:r>
      <w:r>
        <w:rPr>
          <w:spacing w:val="1"/>
          <w:sz w:val="24"/>
        </w:rPr>
        <w:t> </w:t>
      </w:r>
      <w:r>
        <w:rPr>
          <w:sz w:val="24"/>
        </w:rPr>
        <w:t>gerekli duyuru</w:t>
      </w:r>
      <w:r>
        <w:rPr>
          <w:spacing w:val="-1"/>
          <w:sz w:val="24"/>
        </w:rPr>
        <w:t> </w:t>
      </w:r>
      <w:r>
        <w:rPr>
          <w:sz w:val="24"/>
        </w:rPr>
        <w:t>ve görünürlük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3"/>
          <w:sz w:val="24"/>
        </w:rPr>
        <w:t> </w:t>
      </w:r>
      <w:r>
        <w:rPr>
          <w:sz w:val="24"/>
        </w:rPr>
        <w:t>yapılır.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</w:pPr>
      <w:r>
        <w:rPr>
          <w:color w:val="4F81BC"/>
        </w:rPr>
        <w:t>Başarı</w:t>
      </w:r>
      <w:r>
        <w:rPr>
          <w:color w:val="4F81BC"/>
          <w:spacing w:val="-3"/>
        </w:rPr>
        <w:t> </w:t>
      </w:r>
      <w:r>
        <w:rPr>
          <w:color w:val="4F81BC"/>
        </w:rPr>
        <w:t>Örnekleri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1" w:after="0"/>
        <w:ind w:left="824" w:right="601" w:hanging="425"/>
        <w:jc w:val="both"/>
        <w:rPr>
          <w:rFonts w:ascii="Symbol" w:hAnsi="Symbol"/>
          <w:sz w:val="24"/>
        </w:rPr>
      </w:pPr>
      <w:r>
        <w:rPr>
          <w:sz w:val="24"/>
        </w:rPr>
        <w:t>Aynı okuldan, farklı bir imam hatip lisesinden veya başka bir okuldan, üniversite</w:t>
      </w:r>
      <w:r>
        <w:rPr>
          <w:spacing w:val="1"/>
          <w:sz w:val="24"/>
        </w:rPr>
        <w:t> </w:t>
      </w:r>
      <w:r>
        <w:rPr>
          <w:sz w:val="24"/>
        </w:rPr>
        <w:t>sınavında</w:t>
      </w:r>
      <w:r>
        <w:rPr>
          <w:spacing w:val="1"/>
          <w:sz w:val="24"/>
        </w:rPr>
        <w:t> </w:t>
      </w:r>
      <w:r>
        <w:rPr>
          <w:sz w:val="24"/>
        </w:rPr>
        <w:t>başarılı</w:t>
      </w:r>
      <w:r>
        <w:rPr>
          <w:spacing w:val="1"/>
          <w:sz w:val="24"/>
        </w:rPr>
        <w:t> </w:t>
      </w:r>
      <w:r>
        <w:rPr>
          <w:sz w:val="24"/>
        </w:rPr>
        <w:t>olmuş</w:t>
      </w:r>
      <w:r>
        <w:rPr>
          <w:spacing w:val="1"/>
          <w:sz w:val="24"/>
        </w:rPr>
        <w:t> </w:t>
      </w:r>
      <w:r>
        <w:rPr>
          <w:sz w:val="24"/>
        </w:rPr>
        <w:t>veya</w:t>
      </w:r>
      <w:r>
        <w:rPr>
          <w:spacing w:val="1"/>
          <w:sz w:val="24"/>
        </w:rPr>
        <w:t> </w:t>
      </w:r>
      <w:r>
        <w:rPr>
          <w:sz w:val="24"/>
        </w:rPr>
        <w:t>mesleğinde</w:t>
      </w:r>
      <w:r>
        <w:rPr>
          <w:spacing w:val="1"/>
          <w:sz w:val="24"/>
        </w:rPr>
        <w:t> </w:t>
      </w:r>
      <w:r>
        <w:rPr>
          <w:sz w:val="24"/>
        </w:rPr>
        <w:t>fark</w:t>
      </w:r>
      <w:r>
        <w:rPr>
          <w:spacing w:val="1"/>
          <w:sz w:val="24"/>
        </w:rPr>
        <w:t> </w:t>
      </w:r>
      <w:r>
        <w:rPr>
          <w:sz w:val="24"/>
        </w:rPr>
        <w:t>yaratmış</w:t>
      </w:r>
      <w:r>
        <w:rPr>
          <w:spacing w:val="1"/>
          <w:sz w:val="24"/>
        </w:rPr>
        <w:t> </w:t>
      </w:r>
      <w:r>
        <w:rPr>
          <w:sz w:val="24"/>
        </w:rPr>
        <w:t>kişilerin</w:t>
      </w:r>
      <w:r>
        <w:rPr>
          <w:spacing w:val="1"/>
          <w:sz w:val="24"/>
        </w:rPr>
        <w:t> </w:t>
      </w:r>
      <w:r>
        <w:rPr>
          <w:sz w:val="24"/>
        </w:rPr>
        <w:t>öğrencilerle</w:t>
      </w:r>
      <w:r>
        <w:rPr>
          <w:spacing w:val="-57"/>
          <w:sz w:val="24"/>
        </w:rPr>
        <w:t> </w:t>
      </w:r>
      <w:r>
        <w:rPr>
          <w:sz w:val="24"/>
        </w:rPr>
        <w:t>buluşmaları</w:t>
      </w:r>
      <w:r>
        <w:rPr>
          <w:spacing w:val="-1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8" w:after="0"/>
        <w:ind w:left="824" w:right="602" w:hanging="425"/>
        <w:jc w:val="both"/>
        <w:rPr>
          <w:rFonts w:ascii="Symbol" w:hAnsi="Symbol"/>
          <w:sz w:val="24"/>
        </w:rPr>
      </w:pPr>
      <w:r>
        <w:rPr>
          <w:sz w:val="24"/>
        </w:rPr>
        <w:t>Davet edilen kişilerden karşılaştıkları zorluklar, bu zorluklarla mücadeleleri ve başarı</w:t>
      </w:r>
      <w:r>
        <w:rPr>
          <w:spacing w:val="1"/>
          <w:sz w:val="24"/>
        </w:rPr>
        <w:t> </w:t>
      </w:r>
      <w:r>
        <w:rPr>
          <w:sz w:val="24"/>
        </w:rPr>
        <w:t>yolunda</w:t>
      </w:r>
      <w:r>
        <w:rPr>
          <w:spacing w:val="3"/>
          <w:sz w:val="24"/>
        </w:rPr>
        <w:t> </w:t>
      </w:r>
      <w:r>
        <w:rPr>
          <w:sz w:val="24"/>
        </w:rPr>
        <w:t>yaşadıklarını öğrencilerle</w:t>
      </w:r>
      <w:r>
        <w:rPr>
          <w:spacing w:val="-2"/>
          <w:sz w:val="24"/>
        </w:rPr>
        <w:t> </w:t>
      </w:r>
      <w:r>
        <w:rPr>
          <w:sz w:val="24"/>
        </w:rPr>
        <w:t>paylaşmaları</w:t>
      </w:r>
      <w:r>
        <w:rPr>
          <w:spacing w:val="-1"/>
          <w:sz w:val="24"/>
        </w:rPr>
        <w:t> </w:t>
      </w:r>
      <w:r>
        <w:rPr>
          <w:sz w:val="24"/>
        </w:rPr>
        <w:t>istenir.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  <w:spacing w:before="1"/>
      </w:pPr>
      <w:r>
        <w:rPr>
          <w:color w:val="4F81BC"/>
        </w:rPr>
        <w:t>Üniversite</w:t>
      </w:r>
      <w:r>
        <w:rPr>
          <w:color w:val="4F81BC"/>
          <w:spacing w:val="-5"/>
        </w:rPr>
        <w:t> </w:t>
      </w:r>
      <w:r>
        <w:rPr>
          <w:color w:val="4F81BC"/>
        </w:rPr>
        <w:t>Ziyaretleri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131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İl</w:t>
      </w:r>
      <w:r>
        <w:rPr>
          <w:spacing w:val="1"/>
          <w:sz w:val="24"/>
        </w:rPr>
        <w:t> </w:t>
      </w:r>
      <w:r>
        <w:rPr>
          <w:sz w:val="24"/>
        </w:rPr>
        <w:t>içi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il</w:t>
      </w:r>
      <w:r>
        <w:rPr>
          <w:spacing w:val="1"/>
          <w:sz w:val="24"/>
        </w:rPr>
        <w:t> </w:t>
      </w:r>
      <w:r>
        <w:rPr>
          <w:sz w:val="24"/>
        </w:rPr>
        <w:t>dışı</w:t>
      </w:r>
      <w:r>
        <w:rPr>
          <w:spacing w:val="1"/>
          <w:sz w:val="24"/>
        </w:rPr>
        <w:t> </w:t>
      </w:r>
      <w:r>
        <w:rPr>
          <w:sz w:val="24"/>
        </w:rPr>
        <w:t>üniversite</w:t>
      </w:r>
      <w:r>
        <w:rPr>
          <w:spacing w:val="1"/>
          <w:sz w:val="24"/>
        </w:rPr>
        <w:t> </w:t>
      </w:r>
      <w:r>
        <w:rPr>
          <w:sz w:val="24"/>
        </w:rPr>
        <w:t>ziyaretlerinde</w:t>
      </w:r>
      <w:r>
        <w:rPr>
          <w:spacing w:val="1"/>
          <w:sz w:val="24"/>
        </w:rPr>
        <w:t> </w:t>
      </w:r>
      <w:r>
        <w:rPr>
          <w:sz w:val="24"/>
        </w:rPr>
        <w:t>il/ilçe</w:t>
      </w:r>
      <w:r>
        <w:rPr>
          <w:spacing w:val="1"/>
          <w:sz w:val="24"/>
        </w:rPr>
        <w:t> </w:t>
      </w:r>
      <w:r>
        <w:rPr>
          <w:sz w:val="24"/>
        </w:rPr>
        <w:t>milli</w:t>
      </w:r>
      <w:r>
        <w:rPr>
          <w:spacing w:val="1"/>
          <w:sz w:val="24"/>
        </w:rPr>
        <w:t> </w:t>
      </w:r>
      <w:r>
        <w:rPr>
          <w:sz w:val="24"/>
        </w:rPr>
        <w:t>eğitim</w:t>
      </w:r>
      <w:r>
        <w:rPr>
          <w:spacing w:val="1"/>
          <w:sz w:val="24"/>
        </w:rPr>
        <w:t> </w:t>
      </w:r>
      <w:r>
        <w:rPr>
          <w:sz w:val="24"/>
        </w:rPr>
        <w:t>müdürlükleri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-57"/>
          <w:sz w:val="24"/>
        </w:rPr>
        <w:t> </w:t>
      </w:r>
      <w:r>
        <w:rPr>
          <w:sz w:val="24"/>
        </w:rPr>
        <w:t>müdürlüğü</w:t>
      </w:r>
      <w:r>
        <w:rPr>
          <w:spacing w:val="-1"/>
          <w:sz w:val="24"/>
        </w:rPr>
        <w:t> </w:t>
      </w:r>
      <w:r>
        <w:rPr>
          <w:sz w:val="24"/>
        </w:rPr>
        <w:t>tarafından</w:t>
      </w:r>
      <w:r>
        <w:rPr>
          <w:spacing w:val="2"/>
          <w:sz w:val="24"/>
        </w:rPr>
        <w:t> </w:t>
      </w:r>
      <w:r>
        <w:rPr>
          <w:sz w:val="24"/>
        </w:rPr>
        <w:t>gerekli iş</w:t>
      </w:r>
      <w:r>
        <w:rPr>
          <w:spacing w:val="-1"/>
          <w:sz w:val="24"/>
        </w:rPr>
        <w:t> </w:t>
      </w:r>
      <w:r>
        <w:rPr>
          <w:sz w:val="24"/>
        </w:rPr>
        <w:t>birliği ve planlama</w:t>
      </w:r>
      <w:r>
        <w:rPr>
          <w:spacing w:val="2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7" w:after="0"/>
        <w:ind w:left="824" w:right="594" w:hanging="425"/>
        <w:jc w:val="both"/>
        <w:rPr>
          <w:rFonts w:ascii="Symbol" w:hAnsi="Symbol"/>
          <w:sz w:val="24"/>
        </w:rPr>
      </w:pPr>
      <w:r>
        <w:rPr>
          <w:sz w:val="24"/>
        </w:rPr>
        <w:t>Okulun internet sayfasında, okul sosyal medya hesaplarında veya diğer mecralarda</w:t>
      </w:r>
      <w:r>
        <w:rPr>
          <w:spacing w:val="1"/>
          <w:sz w:val="24"/>
        </w:rPr>
        <w:t> </w:t>
      </w:r>
      <w:r>
        <w:rPr>
          <w:sz w:val="24"/>
        </w:rPr>
        <w:t>ziyaretle ilgili duyurular yapılır. Görünürlük çalışmaları ile öğrencilerin ziyaretlere</w:t>
      </w:r>
      <w:r>
        <w:rPr>
          <w:spacing w:val="1"/>
          <w:sz w:val="24"/>
        </w:rPr>
        <w:t> </w:t>
      </w:r>
      <w:r>
        <w:rPr>
          <w:sz w:val="24"/>
        </w:rPr>
        <w:t>katılımı teşvik edilir.</w:t>
      </w:r>
    </w:p>
    <w:p>
      <w:pPr>
        <w:pStyle w:val="BodyText"/>
        <w:spacing w:before="1"/>
        <w:rPr>
          <w:sz w:val="37"/>
        </w:rPr>
      </w:pPr>
    </w:p>
    <w:p>
      <w:pPr>
        <w:pStyle w:val="Heading2"/>
      </w:pPr>
      <w:r>
        <w:rPr>
          <w:color w:val="4F81BC"/>
        </w:rPr>
        <w:t>Motivasyon</w:t>
      </w:r>
      <w:r>
        <w:rPr>
          <w:color w:val="4F81BC"/>
          <w:spacing w:val="-4"/>
        </w:rPr>
        <w:t> </w:t>
      </w:r>
      <w:r>
        <w:rPr>
          <w:color w:val="4F81BC"/>
        </w:rPr>
        <w:t>Çalışmaları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4" w:after="0"/>
        <w:ind w:left="824" w:right="602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tarafından öğrencilerin ilgi ve gereksinimlerine dönük,</w:t>
      </w:r>
      <w:r>
        <w:rPr>
          <w:spacing w:val="1"/>
          <w:sz w:val="24"/>
        </w:rPr>
        <w:t> </w:t>
      </w:r>
      <w:r>
        <w:rPr>
          <w:sz w:val="24"/>
        </w:rPr>
        <w:t>okulun ve çevrenin imkânları çerçevesinde gezi, piknik, sinema, iftar programı gibi</w:t>
      </w:r>
      <w:r>
        <w:rPr>
          <w:spacing w:val="1"/>
          <w:sz w:val="24"/>
        </w:rPr>
        <w:t> </w:t>
      </w:r>
      <w:r>
        <w:rPr>
          <w:sz w:val="24"/>
        </w:rPr>
        <w:t>motivasyon</w:t>
      </w:r>
      <w:r>
        <w:rPr>
          <w:spacing w:val="-1"/>
          <w:sz w:val="24"/>
        </w:rPr>
        <w:t> </w:t>
      </w:r>
      <w:r>
        <w:rPr>
          <w:sz w:val="24"/>
        </w:rPr>
        <w:t>çalışmaları</w:t>
      </w:r>
      <w:r>
        <w:rPr>
          <w:spacing w:val="1"/>
          <w:sz w:val="24"/>
        </w:rPr>
        <w:t> </w:t>
      </w:r>
      <w:r>
        <w:rPr>
          <w:sz w:val="24"/>
        </w:rPr>
        <w:t>gerçekleştirilir.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6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Seminer</w:t>
      </w:r>
      <w:r>
        <w:rPr>
          <w:spacing w:val="-2"/>
          <w:sz w:val="24"/>
        </w:rPr>
        <w:t> </w:t>
      </w:r>
      <w:r>
        <w:rPr>
          <w:sz w:val="24"/>
        </w:rPr>
        <w:t>konu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içerikleri</w:t>
      </w:r>
      <w:r>
        <w:rPr>
          <w:spacing w:val="-1"/>
          <w:sz w:val="24"/>
        </w:rPr>
        <w:t> </w:t>
      </w:r>
      <w:r>
        <w:rPr>
          <w:sz w:val="24"/>
        </w:rPr>
        <w:t>rehberlik</w:t>
      </w:r>
      <w:r>
        <w:rPr>
          <w:spacing w:val="-1"/>
          <w:sz w:val="24"/>
        </w:rPr>
        <w:t> </w:t>
      </w:r>
      <w:r>
        <w:rPr>
          <w:sz w:val="24"/>
        </w:rPr>
        <w:t>servisi</w:t>
      </w:r>
      <w:r>
        <w:rPr>
          <w:spacing w:val="-1"/>
          <w:sz w:val="24"/>
        </w:rPr>
        <w:t> </w:t>
      </w:r>
      <w:r>
        <w:rPr>
          <w:sz w:val="24"/>
        </w:rPr>
        <w:t>ile</w:t>
      </w:r>
      <w:r>
        <w:rPr>
          <w:spacing w:val="-1"/>
          <w:sz w:val="24"/>
        </w:rPr>
        <w:t> </w:t>
      </w:r>
      <w:r>
        <w:rPr>
          <w:sz w:val="24"/>
        </w:rPr>
        <w:t>işbirliği içerisinde</w:t>
      </w:r>
      <w:r>
        <w:rPr>
          <w:spacing w:val="-1"/>
          <w:sz w:val="24"/>
        </w:rPr>
        <w:t> </w:t>
      </w:r>
      <w:r>
        <w:rPr>
          <w:sz w:val="24"/>
        </w:rPr>
        <w:t>hazırlanır.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138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Motivasyon</w:t>
      </w:r>
      <w:r>
        <w:rPr>
          <w:spacing w:val="-3"/>
          <w:sz w:val="24"/>
        </w:rPr>
        <w:t> </w:t>
      </w:r>
      <w:r>
        <w:rPr>
          <w:sz w:val="24"/>
        </w:rPr>
        <w:t>çalışmalarında</w:t>
      </w:r>
      <w:r>
        <w:rPr>
          <w:spacing w:val="-3"/>
          <w:sz w:val="24"/>
        </w:rPr>
        <w:t> </w:t>
      </w:r>
      <w:r>
        <w:rPr>
          <w:sz w:val="24"/>
        </w:rPr>
        <w:t>veli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3"/>
          <w:sz w:val="24"/>
        </w:rPr>
        <w:t> </w:t>
      </w:r>
      <w:r>
        <w:rPr>
          <w:sz w:val="24"/>
        </w:rPr>
        <w:t>çevre</w:t>
      </w:r>
      <w:r>
        <w:rPr>
          <w:spacing w:val="-4"/>
          <w:sz w:val="24"/>
        </w:rPr>
        <w:t> </w:t>
      </w:r>
      <w:r>
        <w:rPr>
          <w:sz w:val="24"/>
        </w:rPr>
        <w:t>desteği</w:t>
      </w:r>
      <w:r>
        <w:rPr>
          <w:spacing w:val="-2"/>
          <w:sz w:val="24"/>
        </w:rPr>
        <w:t> </w:t>
      </w:r>
      <w:r>
        <w:rPr>
          <w:sz w:val="24"/>
        </w:rPr>
        <w:t>sağlanır.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138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Okulun internet sayfasında, okul sosyal medya hesaplarında veya diğer mecralarda</w:t>
      </w:r>
      <w:r>
        <w:rPr>
          <w:spacing w:val="1"/>
          <w:sz w:val="24"/>
        </w:rPr>
        <w:t> </w:t>
      </w:r>
      <w:r>
        <w:rPr>
          <w:sz w:val="24"/>
        </w:rPr>
        <w:t>çalışmalarla</w:t>
      </w:r>
      <w:r>
        <w:rPr>
          <w:spacing w:val="-3"/>
          <w:sz w:val="24"/>
        </w:rPr>
        <w:t> </w:t>
      </w:r>
      <w:r>
        <w:rPr>
          <w:sz w:val="24"/>
        </w:rPr>
        <w:t>ilgili duyurular</w:t>
      </w:r>
      <w:r>
        <w:rPr>
          <w:spacing w:val="1"/>
          <w:sz w:val="24"/>
        </w:rPr>
        <w:t> </w:t>
      </w:r>
      <w:r>
        <w:rPr>
          <w:sz w:val="24"/>
        </w:rPr>
        <w:t>yapılır.</w:t>
      </w:r>
    </w:p>
    <w:p>
      <w:pPr>
        <w:spacing w:after="0" w:line="350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Heading2"/>
        <w:spacing w:before="77"/>
        <w:jc w:val="left"/>
      </w:pPr>
      <w:r>
        <w:rPr/>
        <w:pict>
          <v:shape style="position:absolute;margin-left:24.000002pt;margin-top:23.999945pt;width:547.450pt;height:794.05pt;mso-position-horizontal-relative:page;mso-position-vertical-relative:page;z-index:-16144384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color w:val="4F81BC"/>
        </w:rPr>
        <w:t>Tercih</w:t>
      </w:r>
      <w:r>
        <w:rPr>
          <w:color w:val="4F81BC"/>
          <w:spacing w:val="-1"/>
        </w:rPr>
        <w:t> </w:t>
      </w:r>
      <w:r>
        <w:rPr>
          <w:color w:val="4F81BC"/>
        </w:rPr>
        <w:t>ve</w:t>
      </w:r>
      <w:r>
        <w:rPr>
          <w:color w:val="4F81BC"/>
          <w:spacing w:val="-3"/>
        </w:rPr>
        <w:t> </w:t>
      </w:r>
      <w:r>
        <w:rPr>
          <w:color w:val="4F81BC"/>
        </w:rPr>
        <w:t>Yerleştirme</w:t>
      </w:r>
      <w:r>
        <w:rPr>
          <w:color w:val="4F81BC"/>
          <w:spacing w:val="-2"/>
        </w:rPr>
        <w:t> </w:t>
      </w:r>
      <w:r>
        <w:rPr>
          <w:color w:val="4F81BC"/>
        </w:rPr>
        <w:t>Sürecinde</w:t>
      </w:r>
      <w:r>
        <w:rPr>
          <w:color w:val="4F81BC"/>
          <w:spacing w:val="-3"/>
        </w:rPr>
        <w:t> </w:t>
      </w:r>
      <w:r>
        <w:rPr>
          <w:color w:val="4F81BC"/>
        </w:rPr>
        <w:t>Rehberlik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  <w:tab w:pos="1712" w:val="left" w:leader="none"/>
          <w:tab w:pos="3066" w:val="left" w:leader="none"/>
          <w:tab w:pos="4141" w:val="left" w:leader="none"/>
          <w:tab w:pos="5522" w:val="left" w:leader="none"/>
          <w:tab w:pos="6437" w:val="left" w:leader="none"/>
          <w:tab w:pos="7485" w:val="left" w:leader="none"/>
          <w:tab w:pos="8413" w:val="left" w:leader="none"/>
        </w:tabs>
        <w:spacing w:line="352" w:lineRule="auto" w:before="134" w:after="0"/>
        <w:ind w:left="824" w:right="598" w:hanging="425"/>
        <w:jc w:val="left"/>
        <w:rPr>
          <w:rFonts w:ascii="Symbol" w:hAnsi="Symbol"/>
          <w:sz w:val="24"/>
        </w:rPr>
      </w:pPr>
      <w:r>
        <w:rPr>
          <w:sz w:val="24"/>
        </w:rPr>
        <w:t>Okul</w:t>
        <w:tab/>
        <w:t>Rehberlik</w:t>
        <w:tab/>
        <w:t>Servisi</w:t>
        <w:tab/>
        <w:t>tarafından</w:t>
        <w:tab/>
      </w:r>
      <w:r>
        <w:rPr>
          <w:b/>
          <w:sz w:val="24"/>
        </w:rPr>
        <w:t>ekim</w:t>
        <w:tab/>
      </w:r>
      <w:r>
        <w:rPr>
          <w:sz w:val="24"/>
        </w:rPr>
        <w:t>ayında</w:t>
        <w:tab/>
        <w:t>YÖK</w:t>
        <w:tab/>
      </w:r>
      <w:r>
        <w:rPr>
          <w:spacing w:val="-1"/>
          <w:sz w:val="24"/>
        </w:rPr>
        <w:t>Atlas’ın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hyperlink r:id="rId21">
        <w:r>
          <w:rPr>
            <w:color w:val="0000FF"/>
            <w:sz w:val="24"/>
            <w:u w:val="single" w:color="0000FF"/>
          </w:rPr>
          <w:t>https://yokatlas.yok.gov.tr/</w:t>
        </w:r>
        <w:r>
          <w:rPr>
            <w:color w:val="0000FF"/>
            <w:spacing w:val="2"/>
            <w:sz w:val="24"/>
          </w:rPr>
          <w:t> </w:t>
        </w:r>
      </w:hyperlink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öğrencileri</w:t>
      </w:r>
      <w:r>
        <w:rPr>
          <w:spacing w:val="-1"/>
          <w:sz w:val="24"/>
        </w:rPr>
        <w:t> </w:t>
      </w:r>
      <w:r>
        <w:rPr>
          <w:sz w:val="24"/>
        </w:rPr>
        <w:t>tanıtımı</w:t>
      </w:r>
      <w:r>
        <w:rPr>
          <w:spacing w:val="2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7" w:after="0"/>
        <w:ind w:left="824" w:right="599" w:hanging="425"/>
        <w:jc w:val="left"/>
        <w:rPr>
          <w:rFonts w:ascii="Symbol" w:hAnsi="Symbol"/>
          <w:sz w:val="24"/>
        </w:rPr>
      </w:pPr>
      <w:r>
        <w:rPr>
          <w:sz w:val="24"/>
        </w:rPr>
        <w:t>Tercih</w:t>
      </w:r>
      <w:r>
        <w:rPr>
          <w:spacing w:val="10"/>
          <w:sz w:val="24"/>
        </w:rPr>
        <w:t> </w:t>
      </w:r>
      <w:r>
        <w:rPr>
          <w:sz w:val="24"/>
        </w:rPr>
        <w:t>ve</w:t>
      </w:r>
      <w:r>
        <w:rPr>
          <w:spacing w:val="13"/>
          <w:sz w:val="24"/>
        </w:rPr>
        <w:t> </w:t>
      </w:r>
      <w:r>
        <w:rPr>
          <w:sz w:val="24"/>
        </w:rPr>
        <w:t>yerleştirme</w:t>
      </w:r>
      <w:r>
        <w:rPr>
          <w:spacing w:val="8"/>
          <w:sz w:val="24"/>
        </w:rPr>
        <w:t> </w:t>
      </w:r>
      <w:r>
        <w:rPr>
          <w:sz w:val="24"/>
        </w:rPr>
        <w:t>sürecinde</w:t>
      </w:r>
      <w:r>
        <w:rPr>
          <w:spacing w:val="11"/>
          <w:sz w:val="24"/>
        </w:rPr>
        <w:t> </w:t>
      </w:r>
      <w:r>
        <w:rPr>
          <w:sz w:val="24"/>
        </w:rPr>
        <w:t>okul</w:t>
      </w:r>
      <w:r>
        <w:rPr>
          <w:spacing w:val="10"/>
          <w:sz w:val="24"/>
        </w:rPr>
        <w:t> </w:t>
      </w:r>
      <w:r>
        <w:rPr>
          <w:sz w:val="24"/>
        </w:rPr>
        <w:t>rehberlik</w:t>
      </w:r>
      <w:r>
        <w:rPr>
          <w:spacing w:val="10"/>
          <w:sz w:val="24"/>
        </w:rPr>
        <w:t> </w:t>
      </w:r>
      <w:r>
        <w:rPr>
          <w:sz w:val="24"/>
        </w:rPr>
        <w:t>servisi</w:t>
      </w:r>
      <w:r>
        <w:rPr>
          <w:spacing w:val="10"/>
          <w:sz w:val="24"/>
        </w:rPr>
        <w:t> </w:t>
      </w:r>
      <w:r>
        <w:rPr>
          <w:sz w:val="24"/>
        </w:rPr>
        <w:t>ile</w:t>
      </w:r>
      <w:r>
        <w:rPr>
          <w:spacing w:val="8"/>
          <w:sz w:val="24"/>
        </w:rPr>
        <w:t> </w:t>
      </w:r>
      <w:r>
        <w:rPr>
          <w:sz w:val="24"/>
        </w:rPr>
        <w:t>birlikte</w:t>
      </w:r>
      <w:r>
        <w:rPr>
          <w:spacing w:val="9"/>
          <w:sz w:val="24"/>
        </w:rPr>
        <w:t> </w:t>
      </w:r>
      <w:r>
        <w:rPr>
          <w:sz w:val="24"/>
        </w:rPr>
        <w:t>etkin</w:t>
      </w:r>
      <w:r>
        <w:rPr>
          <w:spacing w:val="9"/>
          <w:sz w:val="24"/>
        </w:rPr>
        <w:t> </w:t>
      </w:r>
      <w:r>
        <w:rPr>
          <w:sz w:val="24"/>
        </w:rPr>
        <w:t>rehberlik</w:t>
      </w:r>
      <w:r>
        <w:rPr>
          <w:spacing w:val="-57"/>
          <w:sz w:val="24"/>
        </w:rPr>
        <w:t> </w:t>
      </w:r>
      <w:r>
        <w:rPr>
          <w:sz w:val="24"/>
        </w:rPr>
        <w:t>faaliyetleri</w:t>
      </w:r>
      <w:r>
        <w:rPr>
          <w:spacing w:val="-1"/>
          <w:sz w:val="24"/>
        </w:rPr>
        <w:t> </w:t>
      </w:r>
      <w:r>
        <w:rPr>
          <w:sz w:val="24"/>
        </w:rPr>
        <w:t>sunulur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7" w:after="0"/>
        <w:ind w:left="824" w:right="604" w:hanging="425"/>
        <w:jc w:val="left"/>
        <w:rPr>
          <w:rFonts w:ascii="Symbol" w:hAnsi="Symbol"/>
          <w:sz w:val="24"/>
        </w:rPr>
      </w:pPr>
      <w:r>
        <w:rPr>
          <w:sz w:val="24"/>
        </w:rPr>
        <w:t>Özel</w:t>
      </w:r>
      <w:r>
        <w:rPr>
          <w:spacing w:val="4"/>
          <w:sz w:val="24"/>
        </w:rPr>
        <w:t> </w:t>
      </w:r>
      <w:r>
        <w:rPr>
          <w:sz w:val="24"/>
        </w:rPr>
        <w:t>yetenek</w:t>
      </w:r>
      <w:r>
        <w:rPr>
          <w:spacing w:val="3"/>
          <w:sz w:val="24"/>
        </w:rPr>
        <w:t> </w:t>
      </w:r>
      <w:r>
        <w:rPr>
          <w:sz w:val="24"/>
        </w:rPr>
        <w:t>gerektiren</w:t>
      </w:r>
      <w:r>
        <w:rPr>
          <w:spacing w:val="3"/>
          <w:sz w:val="24"/>
        </w:rPr>
        <w:t> </w:t>
      </w:r>
      <w:r>
        <w:rPr>
          <w:sz w:val="24"/>
        </w:rPr>
        <w:t>programların</w:t>
      </w:r>
      <w:r>
        <w:rPr>
          <w:spacing w:val="1"/>
          <w:sz w:val="24"/>
        </w:rPr>
        <w:t> </w:t>
      </w:r>
      <w:r>
        <w:rPr>
          <w:sz w:val="24"/>
        </w:rPr>
        <w:t>sınavları</w:t>
      </w:r>
      <w:r>
        <w:rPr>
          <w:spacing w:val="3"/>
          <w:sz w:val="24"/>
        </w:rPr>
        <w:t> </w:t>
      </w:r>
      <w:r>
        <w:rPr>
          <w:sz w:val="24"/>
        </w:rPr>
        <w:t>ile</w:t>
      </w:r>
      <w:r>
        <w:rPr>
          <w:spacing w:val="59"/>
          <w:sz w:val="24"/>
        </w:rPr>
        <w:t> </w:t>
      </w:r>
      <w:r>
        <w:rPr>
          <w:sz w:val="24"/>
        </w:rPr>
        <w:t>seçme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5"/>
          <w:sz w:val="24"/>
        </w:rPr>
        <w:t> </w:t>
      </w:r>
      <w:r>
        <w:rPr>
          <w:sz w:val="24"/>
        </w:rPr>
        <w:t>yerleştirme  işlemleri</w:t>
      </w:r>
      <w:r>
        <w:rPr>
          <w:spacing w:val="-57"/>
          <w:sz w:val="24"/>
        </w:rPr>
        <w:t> </w:t>
      </w:r>
      <w:r>
        <w:rPr>
          <w:sz w:val="24"/>
        </w:rPr>
        <w:t>konusunda</w:t>
      </w:r>
      <w:r>
        <w:rPr>
          <w:spacing w:val="-2"/>
          <w:sz w:val="24"/>
        </w:rPr>
        <w:t> </w:t>
      </w:r>
      <w:r>
        <w:rPr>
          <w:sz w:val="24"/>
        </w:rPr>
        <w:t>bilgilendirme</w:t>
      </w:r>
      <w:r>
        <w:rPr>
          <w:spacing w:val="1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7" w:after="0"/>
        <w:ind w:left="824" w:right="602" w:hanging="425"/>
        <w:jc w:val="left"/>
        <w:rPr>
          <w:rFonts w:ascii="Symbol" w:hAnsi="Symbol"/>
          <w:sz w:val="24"/>
        </w:rPr>
      </w:pPr>
      <w:r>
        <w:rPr>
          <w:sz w:val="24"/>
        </w:rPr>
        <w:t>Merkezî</w:t>
      </w:r>
      <w:r>
        <w:rPr>
          <w:spacing w:val="40"/>
          <w:sz w:val="24"/>
        </w:rPr>
        <w:t> </w:t>
      </w:r>
      <w:r>
        <w:rPr>
          <w:sz w:val="24"/>
        </w:rPr>
        <w:t>yerleştirmede</w:t>
      </w:r>
      <w:r>
        <w:rPr>
          <w:spacing w:val="39"/>
          <w:sz w:val="24"/>
        </w:rPr>
        <w:t> </w:t>
      </w:r>
      <w:r>
        <w:rPr>
          <w:sz w:val="24"/>
        </w:rPr>
        <w:t>boş</w:t>
      </w:r>
      <w:r>
        <w:rPr>
          <w:spacing w:val="37"/>
          <w:sz w:val="24"/>
        </w:rPr>
        <w:t> </w:t>
      </w:r>
      <w:r>
        <w:rPr>
          <w:sz w:val="24"/>
        </w:rPr>
        <w:t>kalan</w:t>
      </w:r>
      <w:r>
        <w:rPr>
          <w:spacing w:val="37"/>
          <w:sz w:val="24"/>
        </w:rPr>
        <w:t> </w:t>
      </w:r>
      <w:r>
        <w:rPr>
          <w:sz w:val="24"/>
        </w:rPr>
        <w:t>kontenjanlara</w:t>
      </w:r>
      <w:r>
        <w:rPr>
          <w:spacing w:val="36"/>
          <w:sz w:val="24"/>
        </w:rPr>
        <w:t> </w:t>
      </w:r>
      <w:r>
        <w:rPr>
          <w:sz w:val="24"/>
        </w:rPr>
        <w:t>ÖSYM</w:t>
      </w:r>
      <w:r>
        <w:rPr>
          <w:spacing w:val="37"/>
          <w:sz w:val="24"/>
        </w:rPr>
        <w:t> </w:t>
      </w:r>
      <w:r>
        <w:rPr>
          <w:sz w:val="24"/>
        </w:rPr>
        <w:t>tarafından</w:t>
      </w:r>
      <w:r>
        <w:rPr>
          <w:spacing w:val="42"/>
          <w:sz w:val="24"/>
        </w:rPr>
        <w:t> </w:t>
      </w:r>
      <w:r>
        <w:rPr>
          <w:sz w:val="24"/>
        </w:rPr>
        <w:t>yapılacak</w:t>
      </w:r>
      <w:r>
        <w:rPr>
          <w:spacing w:val="39"/>
          <w:sz w:val="24"/>
        </w:rPr>
        <w:t> </w:t>
      </w:r>
      <w:r>
        <w:rPr>
          <w:sz w:val="24"/>
        </w:rPr>
        <w:t>ek</w:t>
      </w:r>
      <w:r>
        <w:rPr>
          <w:spacing w:val="-57"/>
          <w:sz w:val="24"/>
        </w:rPr>
        <w:t> </w:t>
      </w:r>
      <w:r>
        <w:rPr>
          <w:sz w:val="24"/>
        </w:rPr>
        <w:t>yerleştirme</w:t>
      </w:r>
      <w:r>
        <w:rPr>
          <w:spacing w:val="-3"/>
          <w:sz w:val="24"/>
        </w:rPr>
        <w:t> </w:t>
      </w:r>
      <w:r>
        <w:rPr>
          <w:sz w:val="24"/>
        </w:rPr>
        <w:t>süreciyle</w:t>
      </w:r>
      <w:r>
        <w:rPr>
          <w:spacing w:val="-1"/>
          <w:sz w:val="24"/>
        </w:rPr>
        <w:t> </w:t>
      </w:r>
      <w:r>
        <w:rPr>
          <w:sz w:val="24"/>
        </w:rPr>
        <w:t>ilgili öğrenciler</w:t>
      </w:r>
      <w:r>
        <w:rPr>
          <w:spacing w:val="-1"/>
          <w:sz w:val="24"/>
        </w:rPr>
        <w:t> </w:t>
      </w:r>
      <w:r>
        <w:rPr>
          <w:sz w:val="24"/>
        </w:rPr>
        <w:t>bilgilendirilir.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  <w:tab w:pos="1680" w:val="left" w:leader="none"/>
          <w:tab w:pos="2143" w:val="left" w:leader="none"/>
          <w:tab w:pos="3452" w:val="left" w:leader="none"/>
          <w:tab w:pos="4602" w:val="left" w:leader="none"/>
          <w:tab w:pos="5621" w:val="left" w:leader="none"/>
          <w:tab w:pos="6079" w:val="left" w:leader="none"/>
          <w:tab w:pos="7394" w:val="left" w:leader="none"/>
          <w:tab w:pos="8516" w:val="left" w:leader="none"/>
        </w:tabs>
        <w:spacing w:line="352" w:lineRule="auto" w:before="7" w:after="0"/>
        <w:ind w:left="824" w:right="603" w:hanging="425"/>
        <w:jc w:val="left"/>
        <w:rPr>
          <w:rFonts w:ascii="Symbol" w:hAnsi="Symbol"/>
          <w:sz w:val="24"/>
        </w:rPr>
      </w:pPr>
      <w:r>
        <w:rPr>
          <w:sz w:val="24"/>
        </w:rPr>
        <w:t>Tercih</w:t>
        <w:tab/>
        <w:t>ve</w:t>
        <w:tab/>
        <w:t>yerleştirme</w:t>
        <w:tab/>
        <w:t>sürecinde</w:t>
        <w:tab/>
        <w:t>velilerle</w:t>
        <w:tab/>
        <w:t>de</w:t>
        <w:tab/>
        <w:t>görüşmeler</w:t>
        <w:tab/>
        <w:t>yapılarak</w:t>
        <w:tab/>
      </w:r>
      <w:r>
        <w:rPr>
          <w:spacing w:val="-1"/>
          <w:sz w:val="24"/>
        </w:rPr>
        <w:t>gerekli</w:t>
      </w:r>
      <w:r>
        <w:rPr>
          <w:spacing w:val="-57"/>
          <w:sz w:val="24"/>
        </w:rPr>
        <w:t> </w:t>
      </w:r>
      <w:r>
        <w:rPr>
          <w:sz w:val="24"/>
        </w:rPr>
        <w:t>bilgilendirmeler</w:t>
      </w:r>
      <w:r>
        <w:rPr>
          <w:spacing w:val="2"/>
          <w:sz w:val="24"/>
        </w:rPr>
        <w:t> </w:t>
      </w:r>
      <w:r>
        <w:rPr>
          <w:sz w:val="24"/>
        </w:rPr>
        <w:t>yapılır.</w:t>
      </w:r>
    </w:p>
    <w:p>
      <w:pPr>
        <w:pStyle w:val="BodyText"/>
        <w:spacing w:before="2"/>
        <w:rPr>
          <w:sz w:val="37"/>
        </w:rPr>
      </w:pPr>
    </w:p>
    <w:p>
      <w:pPr>
        <w:pStyle w:val="Heading2"/>
      </w:pPr>
      <w:r>
        <w:rPr>
          <w:color w:val="4F81BC"/>
        </w:rPr>
        <w:t>Sınav-Soru</w:t>
      </w:r>
      <w:r>
        <w:rPr>
          <w:color w:val="4F81BC"/>
          <w:spacing w:val="-3"/>
        </w:rPr>
        <w:t> </w:t>
      </w:r>
      <w:r>
        <w:rPr>
          <w:color w:val="4F81BC"/>
        </w:rPr>
        <w:t>Rehberliği</w:t>
      </w:r>
      <w:r>
        <w:rPr>
          <w:color w:val="4F81BC"/>
          <w:spacing w:val="-2"/>
        </w:rPr>
        <w:t> </w:t>
      </w:r>
      <w:r>
        <w:rPr>
          <w:color w:val="4F81BC"/>
        </w:rPr>
        <w:t>(Öğrenci</w:t>
      </w:r>
      <w:r>
        <w:rPr>
          <w:color w:val="4F81BC"/>
          <w:spacing w:val="-2"/>
        </w:rPr>
        <w:t> </w:t>
      </w:r>
      <w:r>
        <w:rPr>
          <w:color w:val="4F81BC"/>
        </w:rPr>
        <w:t>Koçluğu)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5" w:lineRule="auto" w:before="134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Öğrenci</w:t>
      </w:r>
      <w:r>
        <w:rPr>
          <w:spacing w:val="-13"/>
          <w:sz w:val="24"/>
        </w:rPr>
        <w:t> </w:t>
      </w:r>
      <w:r>
        <w:rPr>
          <w:sz w:val="24"/>
        </w:rPr>
        <w:t>Koçluğu,</w:t>
      </w:r>
      <w:r>
        <w:rPr>
          <w:spacing w:val="-13"/>
          <w:sz w:val="24"/>
        </w:rPr>
        <w:t> </w:t>
      </w:r>
      <w:r>
        <w:rPr>
          <w:sz w:val="24"/>
        </w:rPr>
        <w:t>Üniversiteye</w:t>
      </w:r>
      <w:r>
        <w:rPr>
          <w:spacing w:val="-13"/>
          <w:sz w:val="24"/>
        </w:rPr>
        <w:t> </w:t>
      </w:r>
      <w:r>
        <w:rPr>
          <w:sz w:val="24"/>
        </w:rPr>
        <w:t>Doğru</w:t>
      </w:r>
      <w:r>
        <w:rPr>
          <w:spacing w:val="-12"/>
          <w:sz w:val="24"/>
        </w:rPr>
        <w:t> </w:t>
      </w:r>
      <w:r>
        <w:rPr>
          <w:sz w:val="24"/>
        </w:rPr>
        <w:t>Hedef</w:t>
      </w:r>
      <w:r>
        <w:rPr>
          <w:spacing w:val="-14"/>
          <w:sz w:val="24"/>
        </w:rPr>
        <w:t> </w:t>
      </w:r>
      <w:r>
        <w:rPr>
          <w:sz w:val="24"/>
        </w:rPr>
        <w:t>YKS</w:t>
      </w:r>
      <w:r>
        <w:rPr>
          <w:spacing w:val="-12"/>
          <w:sz w:val="24"/>
        </w:rPr>
        <w:t> </w:t>
      </w:r>
      <w:r>
        <w:rPr>
          <w:sz w:val="24"/>
        </w:rPr>
        <w:t>Projesi</w:t>
      </w:r>
      <w:r>
        <w:rPr>
          <w:spacing w:val="-13"/>
          <w:sz w:val="24"/>
        </w:rPr>
        <w:t> </w:t>
      </w:r>
      <w:r>
        <w:rPr>
          <w:sz w:val="24"/>
        </w:rPr>
        <w:t>kapsamında</w:t>
      </w:r>
      <w:r>
        <w:rPr>
          <w:spacing w:val="-14"/>
          <w:sz w:val="24"/>
        </w:rPr>
        <w:t> </w:t>
      </w:r>
      <w:r>
        <w:rPr>
          <w:sz w:val="24"/>
        </w:rPr>
        <w:t>eylem</w:t>
      </w:r>
      <w:r>
        <w:rPr>
          <w:spacing w:val="-13"/>
          <w:sz w:val="24"/>
        </w:rPr>
        <w:t> </w:t>
      </w:r>
      <w:r>
        <w:rPr>
          <w:sz w:val="24"/>
        </w:rPr>
        <w:t>planlarına</w:t>
      </w:r>
      <w:r>
        <w:rPr>
          <w:spacing w:val="-58"/>
          <w:sz w:val="24"/>
        </w:rPr>
        <w:t> </w:t>
      </w:r>
      <w:r>
        <w:rPr>
          <w:sz w:val="24"/>
        </w:rPr>
        <w:t>bakılmaksızın</w:t>
      </w:r>
      <w:r>
        <w:rPr>
          <w:spacing w:val="1"/>
          <w:sz w:val="24"/>
        </w:rPr>
        <w:t> </w:t>
      </w:r>
      <w:r>
        <w:rPr>
          <w:sz w:val="24"/>
        </w:rPr>
        <w:t>2024-2025</w:t>
      </w:r>
      <w:r>
        <w:rPr>
          <w:spacing w:val="1"/>
          <w:sz w:val="24"/>
        </w:rPr>
        <w:t> </w:t>
      </w:r>
      <w:r>
        <w:rPr>
          <w:sz w:val="24"/>
        </w:rPr>
        <w:t>eğitim</w:t>
      </w:r>
      <w:r>
        <w:rPr>
          <w:spacing w:val="1"/>
          <w:sz w:val="24"/>
        </w:rPr>
        <w:t> </w:t>
      </w:r>
      <w:r>
        <w:rPr>
          <w:sz w:val="24"/>
        </w:rPr>
        <w:t>öğretim</w:t>
      </w:r>
      <w:r>
        <w:rPr>
          <w:spacing w:val="1"/>
          <w:sz w:val="24"/>
        </w:rPr>
        <w:t> </w:t>
      </w:r>
      <w:r>
        <w:rPr>
          <w:sz w:val="24"/>
        </w:rPr>
        <w:t>yılı</w:t>
      </w:r>
      <w:r>
        <w:rPr>
          <w:spacing w:val="1"/>
          <w:sz w:val="24"/>
        </w:rPr>
        <w:t> </w:t>
      </w:r>
      <w:r>
        <w:rPr>
          <w:sz w:val="24"/>
        </w:rPr>
        <w:t>üniversiteye</w:t>
      </w:r>
      <w:r>
        <w:rPr>
          <w:spacing w:val="1"/>
          <w:sz w:val="24"/>
        </w:rPr>
        <w:t> </w:t>
      </w:r>
      <w:r>
        <w:rPr>
          <w:sz w:val="24"/>
        </w:rPr>
        <w:t>hazırlık</w:t>
      </w:r>
      <w:r>
        <w:rPr>
          <w:spacing w:val="1"/>
          <w:sz w:val="24"/>
        </w:rPr>
        <w:t> </w:t>
      </w:r>
      <w:r>
        <w:rPr>
          <w:sz w:val="24"/>
        </w:rPr>
        <w:t>çalışmaları</w:t>
      </w:r>
      <w:r>
        <w:rPr>
          <w:spacing w:val="1"/>
          <w:sz w:val="24"/>
        </w:rPr>
        <w:t> </w:t>
      </w:r>
      <w:r>
        <w:rPr>
          <w:sz w:val="24"/>
        </w:rPr>
        <w:t>kapsamında gerçekleştirilecek temel çalışmalardan</w:t>
      </w:r>
      <w:r>
        <w:rPr>
          <w:spacing w:val="-1"/>
          <w:sz w:val="24"/>
        </w:rPr>
        <w:t> </w:t>
      </w:r>
      <w:r>
        <w:rPr>
          <w:sz w:val="24"/>
        </w:rPr>
        <w:t>biridir.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6" w:after="0"/>
        <w:ind w:left="824" w:right="0" w:hanging="426"/>
        <w:jc w:val="both"/>
        <w:rPr>
          <w:rFonts w:ascii="Symbol" w:hAnsi="Symbol"/>
          <w:b/>
          <w:sz w:val="24"/>
        </w:rPr>
      </w:pPr>
      <w:r>
        <w:rPr>
          <w:sz w:val="24"/>
        </w:rPr>
        <w:t>Öğrenci  </w:t>
      </w:r>
      <w:r>
        <w:rPr>
          <w:spacing w:val="4"/>
          <w:sz w:val="24"/>
        </w:rPr>
        <w:t> </w:t>
      </w:r>
      <w:r>
        <w:rPr>
          <w:sz w:val="24"/>
        </w:rPr>
        <w:t>koçluğu   </w:t>
      </w:r>
      <w:r>
        <w:rPr>
          <w:spacing w:val="2"/>
          <w:sz w:val="24"/>
        </w:rPr>
        <w:t> </w:t>
      </w:r>
      <w:r>
        <w:rPr>
          <w:sz w:val="24"/>
        </w:rPr>
        <w:t>çalışmalarında   </w:t>
      </w:r>
      <w:r>
        <w:rPr>
          <w:spacing w:val="4"/>
          <w:sz w:val="24"/>
        </w:rPr>
        <w:t> </w:t>
      </w:r>
      <w:hyperlink r:id="rId8">
        <w:r>
          <w:rPr>
            <w:b/>
            <w:sz w:val="24"/>
          </w:rPr>
          <w:t>http://dinogretimi.meb.gov.tr/Akademik.aspx</w:t>
        </w:r>
      </w:hyperlink>
    </w:p>
    <w:p>
      <w:pPr>
        <w:pStyle w:val="BodyText"/>
        <w:spacing w:before="138"/>
        <w:ind w:left="824"/>
        <w:jc w:val="both"/>
      </w:pPr>
      <w:r>
        <w:rPr/>
        <w:t>adresinde yer</w:t>
      </w:r>
      <w:r>
        <w:rPr>
          <w:spacing w:val="-3"/>
        </w:rPr>
        <w:t> </w:t>
      </w:r>
      <w:r>
        <w:rPr/>
        <w:t>alan</w:t>
      </w:r>
      <w:r>
        <w:rPr>
          <w:spacing w:val="-3"/>
        </w:rPr>
        <w:t> </w:t>
      </w:r>
      <w:r>
        <w:rPr/>
        <w:t>bilgi</w:t>
      </w:r>
      <w:r>
        <w:rPr>
          <w:spacing w:val="-3"/>
        </w:rPr>
        <w:t> </w:t>
      </w:r>
      <w:r>
        <w:rPr/>
        <w:t>ve</w:t>
      </w:r>
      <w:r>
        <w:rPr>
          <w:spacing w:val="-4"/>
        </w:rPr>
        <w:t> </w:t>
      </w:r>
      <w:r>
        <w:rPr/>
        <w:t>belgelerden</w:t>
      </w:r>
      <w:r>
        <w:rPr>
          <w:spacing w:val="1"/>
        </w:rPr>
        <w:t> </w:t>
      </w:r>
      <w:r>
        <w:rPr/>
        <w:t>yararlanılabilir.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137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Koçluk</w:t>
      </w:r>
      <w:r>
        <w:rPr>
          <w:spacing w:val="-2"/>
          <w:sz w:val="24"/>
        </w:rPr>
        <w:t> </w:t>
      </w:r>
      <w:r>
        <w:rPr>
          <w:sz w:val="24"/>
        </w:rPr>
        <w:t>sistemi</w:t>
      </w:r>
      <w:r>
        <w:rPr>
          <w:spacing w:val="-1"/>
          <w:sz w:val="24"/>
        </w:rPr>
        <w:t> </w:t>
      </w:r>
      <w:r>
        <w:rPr>
          <w:sz w:val="24"/>
        </w:rPr>
        <w:t>öncelikli</w:t>
      </w:r>
      <w:r>
        <w:rPr>
          <w:spacing w:val="-1"/>
          <w:sz w:val="24"/>
        </w:rPr>
        <w:t> </w:t>
      </w:r>
      <w:r>
        <w:rPr>
          <w:sz w:val="24"/>
        </w:rPr>
        <w:t>olarak</w:t>
      </w:r>
      <w:r>
        <w:rPr>
          <w:spacing w:val="-2"/>
          <w:sz w:val="24"/>
        </w:rPr>
        <w:t> </w:t>
      </w:r>
      <w:r>
        <w:rPr>
          <w:sz w:val="24"/>
        </w:rPr>
        <w:t>12.</w:t>
      </w:r>
      <w:r>
        <w:rPr>
          <w:spacing w:val="-2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11.</w:t>
      </w:r>
      <w:r>
        <w:rPr>
          <w:spacing w:val="-2"/>
          <w:sz w:val="24"/>
        </w:rPr>
        <w:t> </w:t>
      </w:r>
      <w:r>
        <w:rPr>
          <w:sz w:val="24"/>
        </w:rPr>
        <w:t>Sınıflar</w:t>
      </w:r>
      <w:r>
        <w:rPr>
          <w:spacing w:val="-1"/>
          <w:sz w:val="24"/>
        </w:rPr>
        <w:t> </w:t>
      </w:r>
      <w:r>
        <w:rPr>
          <w:sz w:val="24"/>
        </w:rPr>
        <w:t>için</w:t>
      </w:r>
      <w:r>
        <w:rPr>
          <w:spacing w:val="-1"/>
          <w:sz w:val="24"/>
        </w:rPr>
        <w:t> </w:t>
      </w:r>
      <w:r>
        <w:rPr>
          <w:sz w:val="24"/>
        </w:rPr>
        <w:t>planlanır.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2" w:lineRule="auto" w:before="138" w:after="0"/>
        <w:ind w:left="824" w:right="603" w:hanging="425"/>
        <w:jc w:val="left"/>
        <w:rPr>
          <w:rFonts w:ascii="Symbol" w:hAnsi="Symbol"/>
          <w:sz w:val="24"/>
        </w:rPr>
      </w:pPr>
      <w:r>
        <w:rPr>
          <w:sz w:val="24"/>
        </w:rPr>
        <w:t>Öğrenci koçluğunda</w:t>
      </w:r>
      <w:r>
        <w:rPr>
          <w:spacing w:val="-1"/>
          <w:sz w:val="24"/>
        </w:rPr>
        <w:t> </w:t>
      </w:r>
      <w:r>
        <w:rPr>
          <w:sz w:val="24"/>
        </w:rPr>
        <w:t>belli</w:t>
      </w:r>
      <w:r>
        <w:rPr>
          <w:spacing w:val="1"/>
          <w:sz w:val="24"/>
        </w:rPr>
        <w:t> </w:t>
      </w:r>
      <w:r>
        <w:rPr>
          <w:sz w:val="24"/>
        </w:rPr>
        <w:t>sayıda</w:t>
      </w:r>
      <w:r>
        <w:rPr>
          <w:spacing w:val="-1"/>
          <w:sz w:val="24"/>
        </w:rPr>
        <w:t> </w:t>
      </w:r>
      <w:r>
        <w:rPr>
          <w:sz w:val="24"/>
        </w:rPr>
        <w:t>öğrencinin</w:t>
      </w:r>
      <w:r>
        <w:rPr>
          <w:spacing w:val="2"/>
          <w:sz w:val="24"/>
        </w:rPr>
        <w:t> </w:t>
      </w:r>
      <w:r>
        <w:rPr>
          <w:sz w:val="24"/>
        </w:rPr>
        <w:t>yer aldığı küçük</w:t>
      </w:r>
      <w:r>
        <w:rPr>
          <w:spacing w:val="2"/>
          <w:sz w:val="24"/>
        </w:rPr>
        <w:t> </w:t>
      </w:r>
      <w:r>
        <w:rPr>
          <w:sz w:val="24"/>
        </w:rPr>
        <w:t>gruplar</w:t>
      </w:r>
      <w:r>
        <w:rPr>
          <w:spacing w:val="-1"/>
          <w:sz w:val="24"/>
        </w:rPr>
        <w:t> </w:t>
      </w:r>
      <w:r>
        <w:rPr>
          <w:sz w:val="24"/>
        </w:rPr>
        <w:t>oluşturulur ve</w:t>
      </w:r>
      <w:r>
        <w:rPr>
          <w:spacing w:val="-1"/>
          <w:sz w:val="24"/>
        </w:rPr>
        <w:t> </w:t>
      </w:r>
      <w:r>
        <w:rPr>
          <w:sz w:val="24"/>
        </w:rPr>
        <w:t>her</w:t>
      </w:r>
      <w:r>
        <w:rPr>
          <w:spacing w:val="-57"/>
          <w:sz w:val="24"/>
        </w:rPr>
        <w:t> </w:t>
      </w:r>
      <w:r>
        <w:rPr>
          <w:sz w:val="24"/>
        </w:rPr>
        <w:t>grubun</w:t>
      </w:r>
      <w:r>
        <w:rPr>
          <w:spacing w:val="-2"/>
          <w:sz w:val="24"/>
        </w:rPr>
        <w:t> </w:t>
      </w:r>
      <w:r>
        <w:rPr>
          <w:sz w:val="24"/>
        </w:rPr>
        <w:t>başına</w:t>
      </w:r>
      <w:r>
        <w:rPr>
          <w:spacing w:val="-1"/>
          <w:sz w:val="24"/>
        </w:rPr>
        <w:t> </w:t>
      </w:r>
      <w:r>
        <w:rPr>
          <w:sz w:val="24"/>
        </w:rPr>
        <w:t>bir öğretmen görevlendirilir.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7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Öğretmenler, grubundaki öğrencilerin</w:t>
      </w:r>
      <w:r>
        <w:rPr>
          <w:spacing w:val="2"/>
          <w:sz w:val="24"/>
        </w:rPr>
        <w:t> </w:t>
      </w:r>
      <w:r>
        <w:rPr>
          <w:sz w:val="24"/>
        </w:rPr>
        <w:t>yakından</w:t>
      </w:r>
      <w:r>
        <w:rPr>
          <w:spacing w:val="-2"/>
          <w:sz w:val="24"/>
        </w:rPr>
        <w:t> </w:t>
      </w:r>
      <w:r>
        <w:rPr>
          <w:sz w:val="24"/>
        </w:rPr>
        <w:t>takibini yapar</w:t>
      </w:r>
      <w:r>
        <w:rPr>
          <w:spacing w:val="-2"/>
          <w:sz w:val="24"/>
        </w:rPr>
        <w:t> </w:t>
      </w:r>
      <w:r>
        <w:rPr>
          <w:sz w:val="24"/>
        </w:rPr>
        <w:t>onlarla</w:t>
      </w:r>
      <w:r>
        <w:rPr>
          <w:spacing w:val="-4"/>
          <w:sz w:val="24"/>
        </w:rPr>
        <w:t> </w:t>
      </w:r>
      <w:r>
        <w:rPr>
          <w:sz w:val="24"/>
        </w:rPr>
        <w:t>bire</w:t>
      </w:r>
      <w:r>
        <w:rPr>
          <w:spacing w:val="-1"/>
          <w:sz w:val="24"/>
        </w:rPr>
        <w:t> </w:t>
      </w:r>
      <w:r>
        <w:rPr>
          <w:sz w:val="24"/>
        </w:rPr>
        <w:t>bir</w:t>
      </w:r>
      <w:r>
        <w:rPr>
          <w:spacing w:val="-2"/>
          <w:sz w:val="24"/>
        </w:rPr>
        <w:t> </w:t>
      </w:r>
      <w:r>
        <w:rPr>
          <w:sz w:val="24"/>
        </w:rPr>
        <w:t>ilgilenir.</w:t>
      </w:r>
    </w:p>
    <w:p>
      <w:pPr>
        <w:pStyle w:val="BodyText"/>
        <w:rPr>
          <w:sz w:val="28"/>
        </w:rPr>
      </w:pPr>
    </w:p>
    <w:p>
      <w:pPr>
        <w:pStyle w:val="Heading2"/>
        <w:spacing w:before="234"/>
      </w:pPr>
      <w:r>
        <w:rPr>
          <w:color w:val="365F91"/>
        </w:rPr>
        <w:t>İzleme,</w:t>
      </w:r>
      <w:r>
        <w:rPr>
          <w:color w:val="365F91"/>
          <w:spacing w:val="-4"/>
        </w:rPr>
        <w:t> </w:t>
      </w:r>
      <w:r>
        <w:rPr>
          <w:color w:val="365F91"/>
        </w:rPr>
        <w:t>Değerlendirme</w:t>
      </w:r>
      <w:r>
        <w:rPr>
          <w:color w:val="365F91"/>
          <w:spacing w:val="-2"/>
        </w:rPr>
        <w:t> </w:t>
      </w:r>
      <w:r>
        <w:rPr>
          <w:color w:val="365F91"/>
        </w:rPr>
        <w:t>ve</w:t>
      </w:r>
      <w:r>
        <w:rPr>
          <w:color w:val="365F91"/>
          <w:spacing w:val="-4"/>
        </w:rPr>
        <w:t> </w:t>
      </w:r>
      <w:r>
        <w:rPr>
          <w:color w:val="365F91"/>
        </w:rPr>
        <w:t>Rehberlik</w:t>
      </w:r>
      <w:r>
        <w:rPr>
          <w:color w:val="365F91"/>
          <w:spacing w:val="-4"/>
        </w:rPr>
        <w:t> </w:t>
      </w:r>
      <w:r>
        <w:rPr>
          <w:color w:val="365F91"/>
        </w:rPr>
        <w:t>Çalışmaları</w:t>
      </w:r>
    </w:p>
    <w:p>
      <w:pPr>
        <w:pStyle w:val="BodyText"/>
        <w:spacing w:line="360" w:lineRule="auto" w:before="135"/>
        <w:ind w:left="853" w:right="597"/>
        <w:jc w:val="both"/>
      </w:pPr>
      <w:r>
        <w:rPr/>
        <w:t>Hedef</w:t>
      </w:r>
      <w:r>
        <w:rPr>
          <w:spacing w:val="1"/>
        </w:rPr>
        <w:t> </w:t>
      </w:r>
      <w:r>
        <w:rPr/>
        <w:t>YKS</w:t>
      </w:r>
      <w:r>
        <w:rPr>
          <w:spacing w:val="1"/>
        </w:rPr>
        <w:t> </w:t>
      </w:r>
      <w:r>
        <w:rPr/>
        <w:t>Projesi</w:t>
      </w:r>
      <w:r>
        <w:rPr>
          <w:spacing w:val="1"/>
        </w:rPr>
        <w:t> </w:t>
      </w:r>
      <w:r>
        <w:rPr/>
        <w:t>izleme,</w:t>
      </w:r>
      <w:r>
        <w:rPr>
          <w:spacing w:val="1"/>
        </w:rPr>
        <w:t> </w:t>
      </w:r>
      <w:r>
        <w:rPr/>
        <w:t>değerlendirme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rehberlik</w:t>
      </w:r>
      <w:r>
        <w:rPr>
          <w:spacing w:val="1"/>
        </w:rPr>
        <w:t> </w:t>
      </w:r>
      <w:r>
        <w:rPr/>
        <w:t>çalışmaları,</w:t>
      </w:r>
      <w:r>
        <w:rPr>
          <w:spacing w:val="1"/>
        </w:rPr>
        <w:t> </w:t>
      </w:r>
      <w:r>
        <w:rPr/>
        <w:t>Kalite</w:t>
      </w:r>
      <w:r>
        <w:rPr>
          <w:spacing w:val="1"/>
        </w:rPr>
        <w:t> </w:t>
      </w:r>
      <w:r>
        <w:rPr/>
        <w:t>Takip</w:t>
      </w:r>
      <w:r>
        <w:rPr>
          <w:spacing w:val="1"/>
        </w:rPr>
        <w:t> </w:t>
      </w:r>
      <w:r>
        <w:rPr/>
        <w:t>Sistemi Hedef</w:t>
      </w:r>
      <w:r>
        <w:rPr>
          <w:spacing w:val="-2"/>
        </w:rPr>
        <w:t> </w:t>
      </w:r>
      <w:r>
        <w:rPr/>
        <w:t>YKS</w:t>
      </w:r>
      <w:r>
        <w:rPr>
          <w:spacing w:val="-1"/>
        </w:rPr>
        <w:t> </w:t>
      </w:r>
      <w:r>
        <w:rPr/>
        <w:t>Modülü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saha</w:t>
      </w:r>
      <w:r>
        <w:rPr>
          <w:spacing w:val="-1"/>
        </w:rPr>
        <w:t> </w:t>
      </w:r>
      <w:r>
        <w:rPr/>
        <w:t>ziyaretleri</w:t>
      </w:r>
      <w:r>
        <w:rPr>
          <w:spacing w:val="3"/>
        </w:rPr>
        <w:t> </w:t>
      </w:r>
      <w:r>
        <w:rPr/>
        <w:t>yoluyla gerçekleştirilir.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jc w:val="left"/>
      </w:pPr>
      <w:r>
        <w:rPr>
          <w:color w:val="4F81BC"/>
        </w:rPr>
        <w:t>Kalite</w:t>
      </w:r>
      <w:r>
        <w:rPr>
          <w:color w:val="4F81BC"/>
          <w:spacing w:val="-4"/>
        </w:rPr>
        <w:t> </w:t>
      </w:r>
      <w:r>
        <w:rPr>
          <w:color w:val="4F81BC"/>
        </w:rPr>
        <w:t>Takip</w:t>
      </w:r>
      <w:r>
        <w:rPr>
          <w:color w:val="4F81BC"/>
          <w:spacing w:val="-1"/>
        </w:rPr>
        <w:t> </w:t>
      </w:r>
      <w:r>
        <w:rPr>
          <w:color w:val="4F81BC"/>
        </w:rPr>
        <w:t>Sistemi Hedef</w:t>
      </w:r>
      <w:r>
        <w:rPr>
          <w:color w:val="4F81BC"/>
          <w:spacing w:val="-1"/>
        </w:rPr>
        <w:t> </w:t>
      </w:r>
      <w:r>
        <w:rPr>
          <w:color w:val="4F81BC"/>
        </w:rPr>
        <w:t>YKS Modülü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  <w:tab w:pos="1680" w:val="left" w:leader="none"/>
          <w:tab w:pos="3177" w:val="left" w:leader="none"/>
          <w:tab w:pos="4115" w:val="left" w:leader="none"/>
          <w:tab w:pos="5024" w:val="left" w:leader="none"/>
          <w:tab w:pos="6444" w:val="left" w:leader="none"/>
          <w:tab w:pos="7487" w:val="left" w:leader="none"/>
          <w:tab w:pos="8323" w:val="left" w:leader="none"/>
        </w:tabs>
        <w:spacing w:line="350" w:lineRule="auto" w:before="134" w:after="0"/>
        <w:ind w:left="824" w:right="593" w:hanging="425"/>
        <w:jc w:val="left"/>
        <w:rPr>
          <w:rFonts w:ascii="Symbol" w:hAnsi="Symbol"/>
          <w:sz w:val="24"/>
        </w:rPr>
      </w:pPr>
      <w:r>
        <w:rPr>
          <w:sz w:val="24"/>
        </w:rPr>
        <w:t>Proje</w:t>
        <w:tab/>
        <w:t>kapsamında</w:t>
        <w:tab/>
        <w:t>Kalite</w:t>
        <w:tab/>
        <w:t>Takip</w:t>
        <w:tab/>
        <w:t>Sisteminde</w:t>
        <w:tab/>
        <w:t>“Hedef</w:t>
        <w:tab/>
        <w:t>YKS</w:t>
        <w:tab/>
      </w:r>
      <w:r>
        <w:rPr>
          <w:spacing w:val="-1"/>
          <w:sz w:val="24"/>
        </w:rPr>
        <w:t>Modülü”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hyperlink r:id="rId22">
        <w:r>
          <w:rPr>
            <w:color w:val="0000FF"/>
            <w:sz w:val="24"/>
            <w:u w:val="single" w:color="0000FF"/>
          </w:rPr>
          <w:t>http://dogm.meb.gov.tr/bilgisistemi/</w:t>
        </w:r>
        <w:r>
          <w:rPr>
            <w:color w:val="0000FF"/>
            <w:spacing w:val="3"/>
            <w:sz w:val="24"/>
          </w:rPr>
          <w:t> </w:t>
        </w:r>
      </w:hyperlink>
      <w:r>
        <w:rPr>
          <w:sz w:val="24"/>
        </w:rPr>
        <w:t>)</w:t>
      </w:r>
      <w:r>
        <w:rPr>
          <w:spacing w:val="59"/>
          <w:sz w:val="24"/>
        </w:rPr>
        <w:t> </w:t>
      </w:r>
      <w:r>
        <w:rPr>
          <w:sz w:val="24"/>
        </w:rPr>
        <w:t>oluşturulmuştur.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240" w:lineRule="auto" w:before="13" w:after="0"/>
        <w:ind w:left="824" w:right="0" w:hanging="426"/>
        <w:jc w:val="left"/>
        <w:rPr>
          <w:rFonts w:ascii="Symbol" w:hAnsi="Symbol"/>
          <w:sz w:val="24"/>
        </w:rPr>
      </w:pPr>
      <w:r>
        <w:rPr>
          <w:sz w:val="24"/>
        </w:rPr>
        <w:t>Okul</w:t>
      </w:r>
      <w:r>
        <w:rPr>
          <w:spacing w:val="-4"/>
          <w:sz w:val="24"/>
        </w:rPr>
        <w:t> </w:t>
      </w:r>
      <w:r>
        <w:rPr>
          <w:sz w:val="24"/>
        </w:rPr>
        <w:t>koordinatörü</w:t>
      </w:r>
      <w:r>
        <w:rPr>
          <w:spacing w:val="-2"/>
          <w:sz w:val="24"/>
        </w:rPr>
        <w:t> </w:t>
      </w:r>
      <w:r>
        <w:rPr>
          <w:sz w:val="24"/>
        </w:rPr>
        <w:t>kişisel</w:t>
      </w:r>
      <w:r>
        <w:rPr>
          <w:spacing w:val="-3"/>
          <w:sz w:val="24"/>
        </w:rPr>
        <w:t> </w:t>
      </w:r>
      <w:r>
        <w:rPr>
          <w:sz w:val="24"/>
        </w:rPr>
        <w:t>MEBBİS</w:t>
      </w:r>
      <w:r>
        <w:rPr>
          <w:spacing w:val="-2"/>
          <w:sz w:val="24"/>
        </w:rPr>
        <w:t> </w:t>
      </w:r>
      <w:r>
        <w:rPr>
          <w:sz w:val="24"/>
        </w:rPr>
        <w:t>bilgilerini</w:t>
      </w:r>
      <w:r>
        <w:rPr>
          <w:spacing w:val="-2"/>
          <w:sz w:val="24"/>
        </w:rPr>
        <w:t> </w:t>
      </w:r>
      <w:r>
        <w:rPr>
          <w:sz w:val="24"/>
        </w:rPr>
        <w:t>kullanarak</w:t>
      </w:r>
      <w:r>
        <w:rPr>
          <w:spacing w:val="-3"/>
          <w:sz w:val="24"/>
        </w:rPr>
        <w:t> </w:t>
      </w:r>
      <w:r>
        <w:rPr>
          <w:sz w:val="24"/>
        </w:rPr>
        <w:t>sisteme</w:t>
      </w:r>
      <w:r>
        <w:rPr>
          <w:spacing w:val="2"/>
          <w:sz w:val="24"/>
        </w:rPr>
        <w:t> </w:t>
      </w:r>
      <w:r>
        <w:rPr>
          <w:sz w:val="24"/>
        </w:rPr>
        <w:t>giriş</w:t>
      </w:r>
      <w:r>
        <w:rPr>
          <w:spacing w:val="-1"/>
          <w:sz w:val="24"/>
        </w:rPr>
        <w:t> </w:t>
      </w:r>
      <w:r>
        <w:rPr>
          <w:sz w:val="24"/>
        </w:rPr>
        <w:t>yapar.</w:t>
      </w:r>
    </w:p>
    <w:p>
      <w:pPr>
        <w:pStyle w:val="ListParagraph"/>
        <w:numPr>
          <w:ilvl w:val="0"/>
          <w:numId w:val="4"/>
        </w:numPr>
        <w:tabs>
          <w:tab w:pos="824" w:val="left" w:leader="none"/>
          <w:tab w:pos="825" w:val="left" w:leader="none"/>
        </w:tabs>
        <w:spacing w:line="350" w:lineRule="auto" w:before="138" w:after="0"/>
        <w:ind w:left="824" w:right="595" w:hanging="425"/>
        <w:jc w:val="left"/>
        <w:rPr>
          <w:rFonts w:ascii="Symbol" w:hAnsi="Symbol"/>
          <w:sz w:val="24"/>
        </w:rPr>
      </w:pP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müdürlüğü,</w:t>
      </w:r>
      <w:r>
        <w:rPr>
          <w:spacing w:val="1"/>
          <w:sz w:val="24"/>
        </w:rPr>
        <w:t> </w:t>
      </w:r>
      <w:r>
        <w:rPr>
          <w:sz w:val="24"/>
        </w:rPr>
        <w:t>koordinatörle</w:t>
      </w:r>
      <w:r>
        <w:rPr>
          <w:spacing w:val="1"/>
          <w:sz w:val="24"/>
        </w:rPr>
        <w:t> </w:t>
      </w:r>
      <w:r>
        <w:rPr>
          <w:sz w:val="24"/>
        </w:rPr>
        <w:t>ilgili</w:t>
      </w:r>
      <w:r>
        <w:rPr>
          <w:spacing w:val="1"/>
          <w:sz w:val="24"/>
        </w:rPr>
        <w:t> </w:t>
      </w:r>
      <w:r>
        <w:rPr>
          <w:sz w:val="24"/>
        </w:rPr>
        <w:t>bilgilerin</w:t>
      </w:r>
      <w:r>
        <w:rPr>
          <w:spacing w:val="1"/>
          <w:sz w:val="24"/>
        </w:rPr>
        <w:t> </w:t>
      </w:r>
      <w:r>
        <w:rPr>
          <w:sz w:val="24"/>
        </w:rPr>
        <w:t>doğru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eksiksiz</w:t>
      </w:r>
      <w:r>
        <w:rPr>
          <w:spacing w:val="1"/>
          <w:sz w:val="24"/>
        </w:rPr>
        <w:t> </w:t>
      </w:r>
      <w:r>
        <w:rPr>
          <w:sz w:val="24"/>
        </w:rPr>
        <w:t>biçimde</w:t>
      </w:r>
      <w:r>
        <w:rPr>
          <w:spacing w:val="1"/>
          <w:sz w:val="24"/>
        </w:rPr>
        <w:t> </w:t>
      </w:r>
      <w:r>
        <w:rPr>
          <w:sz w:val="24"/>
        </w:rPr>
        <w:t>sisteme</w:t>
      </w:r>
      <w:r>
        <w:rPr>
          <w:spacing w:val="-57"/>
          <w:sz w:val="24"/>
        </w:rPr>
        <w:t> </w:t>
      </w:r>
      <w:r>
        <w:rPr>
          <w:sz w:val="24"/>
        </w:rPr>
        <w:t>işlenmesini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1"/>
          <w:sz w:val="24"/>
        </w:rPr>
        <w:t> </w:t>
      </w:r>
      <w:r>
        <w:rPr>
          <w:sz w:val="24"/>
        </w:rPr>
        <w:t>gerekli</w:t>
      </w:r>
      <w:r>
        <w:rPr>
          <w:spacing w:val="2"/>
          <w:sz w:val="24"/>
        </w:rPr>
        <w:t> </w:t>
      </w:r>
      <w:r>
        <w:rPr>
          <w:sz w:val="24"/>
        </w:rPr>
        <w:t>güncellemelerin</w:t>
      </w:r>
      <w:r>
        <w:rPr>
          <w:spacing w:val="3"/>
          <w:sz w:val="24"/>
        </w:rPr>
        <w:t> </w:t>
      </w:r>
      <w:r>
        <w:rPr>
          <w:sz w:val="24"/>
        </w:rPr>
        <w:t>yapılmasını sağlar.</w:t>
      </w:r>
    </w:p>
    <w:p>
      <w:pPr>
        <w:spacing w:after="0" w:line="350" w:lineRule="auto"/>
        <w:jc w:val="left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7" w:lineRule="auto" w:before="72" w:after="0"/>
        <w:ind w:left="824" w:right="592" w:hanging="425"/>
        <w:jc w:val="both"/>
        <w:rPr>
          <w:rFonts w:ascii="Symbol" w:hAnsi="Symbol"/>
          <w:sz w:val="24"/>
        </w:rPr>
      </w:pPr>
      <w:r>
        <w:rPr/>
        <w:pict>
          <v:shape style="position:absolute;margin-left:24.000002pt;margin-top:23.999945pt;width:547.450pt;height:794.05pt;mso-position-horizontal-relative:page;mso-position-vertical-relative:page;z-index:-16143872" coordorigin="480,480" coordsize="10949,15881" path="m569,16272l554,16272,554,16286,569,16286,569,16272xm569,554l554,554,554,569,554,16272,569,16272,569,569,569,554xm11354,16272l11340,16272,569,16272,569,16286,11340,16286,11354,16286,11354,16272xm11354,554l11340,554,569,554,569,569,11340,569,11340,16272,11354,16272,11354,569,11354,554xm11429,16272l11369,16272,11369,16301,11340,16301,569,16301,540,16301,540,16272,480,16272,480,16301,480,16361,540,16361,569,16361,11340,16361,11369,16361,11429,16361,11429,16301,11429,16272xm11429,480l11369,480,11340,480,569,480,540,480,480,480,480,540,480,569,480,16272,540,16272,540,569,540,540,569,540,11340,540,11369,540,11369,569,11369,16272,11429,16272,11429,569,11429,540,11429,480xe" filled="true" fillcolor="#001f5f" stroked="false">
            <v:path arrowok="t"/>
            <v:fill type="solid"/>
            <w10:wrap type="none"/>
          </v:shape>
        </w:pict>
      </w:r>
      <w:r>
        <w:rPr>
          <w:sz w:val="24"/>
        </w:rPr>
        <w:t>Modüldeki eylül, ekim, kasım, aralık, ocak, şubat, mart, nisan, mayıs ve haziran ayı</w:t>
      </w:r>
      <w:r>
        <w:rPr>
          <w:spacing w:val="1"/>
          <w:sz w:val="24"/>
        </w:rPr>
        <w:t> </w:t>
      </w:r>
      <w:r>
        <w:rPr>
          <w:b/>
          <w:sz w:val="24"/>
        </w:rPr>
        <w:t>eylem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planları,</w:t>
      </w:r>
      <w:r>
        <w:rPr>
          <w:b/>
          <w:spacing w:val="1"/>
          <w:sz w:val="24"/>
        </w:rPr>
        <w:t> </w:t>
      </w:r>
      <w:r>
        <w:rPr>
          <w:sz w:val="24"/>
        </w:rPr>
        <w:t>aylık</w:t>
      </w:r>
      <w:r>
        <w:rPr>
          <w:spacing w:val="1"/>
          <w:sz w:val="24"/>
        </w:rPr>
        <w:t> </w:t>
      </w:r>
      <w:r>
        <w:rPr>
          <w:sz w:val="24"/>
        </w:rPr>
        <w:t>izleme</w:t>
      </w:r>
      <w:r>
        <w:rPr>
          <w:spacing w:val="1"/>
          <w:sz w:val="24"/>
        </w:rPr>
        <w:t> </w:t>
      </w:r>
      <w:r>
        <w:rPr>
          <w:sz w:val="24"/>
        </w:rPr>
        <w:t>anketleri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geç</w:t>
      </w:r>
      <w:r>
        <w:rPr>
          <w:spacing w:val="1"/>
          <w:sz w:val="24"/>
        </w:rPr>
        <w:t> </w:t>
      </w:r>
      <w:r>
        <w:rPr>
          <w:b/>
          <w:sz w:val="24"/>
        </w:rPr>
        <w:t>ilgili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ayın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haftasında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okul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koordinatörü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tarafından</w:t>
      </w:r>
      <w:r>
        <w:rPr>
          <w:b/>
          <w:spacing w:val="2"/>
          <w:sz w:val="24"/>
        </w:rPr>
        <w:t> </w:t>
      </w:r>
      <w:r>
        <w:rPr>
          <w:sz w:val="24"/>
        </w:rPr>
        <w:t>doldurulur.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2" w:lineRule="auto" w:before="0" w:after="0"/>
        <w:ind w:left="824" w:right="598" w:hanging="425"/>
        <w:jc w:val="both"/>
        <w:rPr>
          <w:rFonts w:ascii="Symbol" w:hAnsi="Symbol"/>
          <w:sz w:val="24"/>
        </w:rPr>
      </w:pPr>
      <w:r>
        <w:rPr>
          <w:sz w:val="24"/>
        </w:rPr>
        <w:t>Akademik Takip Komisyonu üyelerine ilişkin bilgiler ve komisyonun aldığı kararlar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-1"/>
          <w:sz w:val="24"/>
        </w:rPr>
        <w:t> </w:t>
      </w:r>
      <w:r>
        <w:rPr>
          <w:sz w:val="24"/>
        </w:rPr>
        <w:t>koordinatörü</w:t>
      </w:r>
      <w:r>
        <w:rPr>
          <w:spacing w:val="-1"/>
          <w:sz w:val="24"/>
        </w:rPr>
        <w:t> </w:t>
      </w:r>
      <w:r>
        <w:rPr>
          <w:sz w:val="24"/>
        </w:rPr>
        <w:t>tarafından “Eylem</w:t>
      </w:r>
      <w:r>
        <w:rPr>
          <w:spacing w:val="-1"/>
          <w:sz w:val="24"/>
        </w:rPr>
        <w:t> </w:t>
      </w:r>
      <w:r>
        <w:rPr>
          <w:sz w:val="24"/>
        </w:rPr>
        <w:t>Planları İzleme”</w:t>
      </w:r>
      <w:r>
        <w:rPr>
          <w:spacing w:val="-2"/>
          <w:sz w:val="24"/>
        </w:rPr>
        <w:t> </w:t>
      </w:r>
      <w:r>
        <w:rPr>
          <w:sz w:val="24"/>
        </w:rPr>
        <w:t>sekmesindeki</w:t>
      </w:r>
      <w:r>
        <w:rPr>
          <w:spacing w:val="1"/>
          <w:sz w:val="24"/>
        </w:rPr>
        <w:t> </w:t>
      </w:r>
      <w:r>
        <w:rPr>
          <w:sz w:val="24"/>
        </w:rPr>
        <w:t>modüle</w:t>
      </w:r>
      <w:r>
        <w:rPr>
          <w:spacing w:val="-2"/>
          <w:sz w:val="24"/>
        </w:rPr>
        <w:t> </w:t>
      </w:r>
      <w:r>
        <w:rPr>
          <w:sz w:val="24"/>
        </w:rPr>
        <w:t>işlenir.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6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Okul</w:t>
      </w:r>
      <w:r>
        <w:rPr>
          <w:spacing w:val="-4"/>
          <w:sz w:val="24"/>
        </w:rPr>
        <w:t> </w:t>
      </w:r>
      <w:r>
        <w:rPr>
          <w:sz w:val="24"/>
        </w:rPr>
        <w:t>Koordinatörü, görevinden</w:t>
      </w:r>
      <w:r>
        <w:rPr>
          <w:spacing w:val="-2"/>
          <w:sz w:val="24"/>
        </w:rPr>
        <w:t> </w:t>
      </w:r>
      <w:r>
        <w:rPr>
          <w:sz w:val="24"/>
        </w:rPr>
        <w:t>ayrılma</w:t>
      </w:r>
      <w:r>
        <w:rPr>
          <w:spacing w:val="-2"/>
          <w:sz w:val="24"/>
        </w:rPr>
        <w:t> </w:t>
      </w:r>
      <w:r>
        <w:rPr>
          <w:sz w:val="24"/>
        </w:rPr>
        <w:t>durumunda:</w:t>
      </w:r>
    </w:p>
    <w:p>
      <w:pPr>
        <w:pStyle w:val="ListParagraph"/>
        <w:numPr>
          <w:ilvl w:val="1"/>
          <w:numId w:val="4"/>
        </w:numPr>
        <w:tabs>
          <w:tab w:pos="2294" w:val="left" w:leader="none"/>
        </w:tabs>
        <w:spacing w:line="240" w:lineRule="auto" w:before="138" w:after="0"/>
        <w:ind w:left="2293" w:right="0" w:hanging="361"/>
        <w:jc w:val="both"/>
        <w:rPr>
          <w:sz w:val="24"/>
        </w:rPr>
      </w:pPr>
      <w:r>
        <w:rPr>
          <w:sz w:val="24"/>
        </w:rPr>
        <w:t>Okul</w:t>
      </w:r>
      <w:r>
        <w:rPr>
          <w:spacing w:val="-4"/>
          <w:sz w:val="24"/>
        </w:rPr>
        <w:t> </w:t>
      </w:r>
      <w:r>
        <w:rPr>
          <w:sz w:val="24"/>
        </w:rPr>
        <w:t>müdürü</w:t>
      </w:r>
      <w:r>
        <w:rPr>
          <w:spacing w:val="-2"/>
          <w:sz w:val="24"/>
        </w:rPr>
        <w:t> </w:t>
      </w:r>
      <w:r>
        <w:rPr>
          <w:sz w:val="24"/>
        </w:rPr>
        <w:t>tarafından yeni</w:t>
      </w:r>
      <w:r>
        <w:rPr>
          <w:spacing w:val="-2"/>
          <w:sz w:val="24"/>
        </w:rPr>
        <w:t> </w:t>
      </w:r>
      <w:r>
        <w:rPr>
          <w:sz w:val="24"/>
        </w:rPr>
        <w:t>koordinatör</w:t>
      </w:r>
      <w:r>
        <w:rPr>
          <w:spacing w:val="-3"/>
          <w:sz w:val="24"/>
        </w:rPr>
        <w:t> </w:t>
      </w:r>
      <w:r>
        <w:rPr>
          <w:sz w:val="24"/>
        </w:rPr>
        <w:t>bilgileri</w:t>
      </w:r>
      <w:r>
        <w:rPr>
          <w:spacing w:val="-2"/>
          <w:sz w:val="24"/>
        </w:rPr>
        <w:t> </w:t>
      </w:r>
      <w:r>
        <w:rPr>
          <w:sz w:val="24"/>
        </w:rPr>
        <w:t>sisteme</w:t>
      </w:r>
      <w:r>
        <w:rPr>
          <w:spacing w:val="-3"/>
          <w:sz w:val="24"/>
        </w:rPr>
        <w:t> </w:t>
      </w:r>
      <w:r>
        <w:rPr>
          <w:sz w:val="24"/>
        </w:rPr>
        <w:t>işlenir.</w:t>
      </w:r>
    </w:p>
    <w:p>
      <w:pPr>
        <w:pStyle w:val="ListParagraph"/>
        <w:numPr>
          <w:ilvl w:val="1"/>
          <w:numId w:val="4"/>
        </w:numPr>
        <w:tabs>
          <w:tab w:pos="2294" w:val="left" w:leader="none"/>
        </w:tabs>
        <w:spacing w:line="348" w:lineRule="auto" w:before="118" w:after="0"/>
        <w:ind w:left="2293" w:right="597" w:hanging="361"/>
        <w:jc w:val="both"/>
        <w:rPr>
          <w:sz w:val="24"/>
        </w:rPr>
      </w:pPr>
      <w:r>
        <w:rPr>
          <w:sz w:val="24"/>
        </w:rPr>
        <w:t>Okul koordinatörünün dâhil olduğu Genel müdürlük iletişim gruplarına</w:t>
      </w:r>
      <w:r>
        <w:rPr>
          <w:spacing w:val="-57"/>
          <w:sz w:val="24"/>
        </w:rPr>
        <w:t> </w:t>
      </w:r>
      <w:r>
        <w:rPr>
          <w:sz w:val="24"/>
        </w:rPr>
        <w:t>yeni koordinatörün eklenmesi için Genel Müdürlük Koordinatörlerine</w:t>
      </w:r>
      <w:r>
        <w:rPr>
          <w:spacing w:val="1"/>
          <w:sz w:val="24"/>
        </w:rPr>
        <w:t> </w:t>
      </w:r>
      <w:r>
        <w:rPr>
          <w:sz w:val="24"/>
        </w:rPr>
        <w:t>bilgi</w:t>
      </w:r>
      <w:r>
        <w:rPr>
          <w:spacing w:val="-1"/>
          <w:sz w:val="24"/>
        </w:rPr>
        <w:t> </w:t>
      </w:r>
      <w:r>
        <w:rPr>
          <w:sz w:val="24"/>
        </w:rPr>
        <w:t>verilir.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</w:pPr>
      <w:r>
        <w:rPr>
          <w:color w:val="4F81BC"/>
        </w:rPr>
        <w:t>Saha</w:t>
      </w:r>
      <w:r>
        <w:rPr>
          <w:color w:val="4F81BC"/>
          <w:spacing w:val="-4"/>
        </w:rPr>
        <w:t> </w:t>
      </w:r>
      <w:r>
        <w:rPr>
          <w:color w:val="4F81BC"/>
        </w:rPr>
        <w:t>Ziyaretleri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7" w:lineRule="auto" w:before="134" w:after="0"/>
        <w:ind w:left="824" w:right="595" w:hanging="425"/>
        <w:jc w:val="both"/>
        <w:rPr>
          <w:rFonts w:ascii="Symbol" w:hAnsi="Symbol"/>
          <w:sz w:val="24"/>
        </w:rPr>
      </w:pPr>
      <w:r>
        <w:rPr>
          <w:sz w:val="24"/>
        </w:rPr>
        <w:t>Üniversiteye</w:t>
      </w:r>
      <w:r>
        <w:rPr>
          <w:spacing w:val="-8"/>
          <w:sz w:val="24"/>
        </w:rPr>
        <w:t> </w:t>
      </w:r>
      <w:r>
        <w:rPr>
          <w:sz w:val="24"/>
        </w:rPr>
        <w:t>Doğru</w:t>
      </w:r>
      <w:r>
        <w:rPr>
          <w:spacing w:val="-6"/>
          <w:sz w:val="24"/>
        </w:rPr>
        <w:t> </w:t>
      </w:r>
      <w:r>
        <w:rPr>
          <w:sz w:val="24"/>
        </w:rPr>
        <w:t>Hedef</w:t>
      </w:r>
      <w:r>
        <w:rPr>
          <w:spacing w:val="-10"/>
          <w:sz w:val="24"/>
        </w:rPr>
        <w:t> </w:t>
      </w:r>
      <w:r>
        <w:rPr>
          <w:sz w:val="24"/>
        </w:rPr>
        <w:t>YKS</w:t>
      </w:r>
      <w:r>
        <w:rPr>
          <w:spacing w:val="-8"/>
          <w:sz w:val="24"/>
        </w:rPr>
        <w:t> </w:t>
      </w:r>
      <w:r>
        <w:rPr>
          <w:sz w:val="24"/>
        </w:rPr>
        <w:t>Projesi</w:t>
      </w:r>
      <w:r>
        <w:rPr>
          <w:spacing w:val="-7"/>
          <w:sz w:val="24"/>
        </w:rPr>
        <w:t> </w:t>
      </w:r>
      <w:r>
        <w:rPr>
          <w:sz w:val="24"/>
        </w:rPr>
        <w:t>kapsamında</w:t>
      </w:r>
      <w:r>
        <w:rPr>
          <w:spacing w:val="-11"/>
          <w:sz w:val="24"/>
        </w:rPr>
        <w:t> </w:t>
      </w:r>
      <w:r>
        <w:rPr>
          <w:sz w:val="24"/>
        </w:rPr>
        <w:t>il/ilçe</w:t>
      </w:r>
      <w:r>
        <w:rPr>
          <w:spacing w:val="-10"/>
          <w:sz w:val="24"/>
        </w:rPr>
        <w:t> </w:t>
      </w:r>
      <w:r>
        <w:rPr>
          <w:sz w:val="24"/>
        </w:rPr>
        <w:t>milli</w:t>
      </w:r>
      <w:r>
        <w:rPr>
          <w:spacing w:val="-8"/>
          <w:sz w:val="24"/>
        </w:rPr>
        <w:t> </w:t>
      </w:r>
      <w:r>
        <w:rPr>
          <w:sz w:val="24"/>
        </w:rPr>
        <w:t>eğitim</w:t>
      </w:r>
      <w:r>
        <w:rPr>
          <w:spacing w:val="-9"/>
          <w:sz w:val="24"/>
        </w:rPr>
        <w:t> </w:t>
      </w:r>
      <w:r>
        <w:rPr>
          <w:sz w:val="24"/>
        </w:rPr>
        <w:t>müdürlükleri</w:t>
      </w:r>
      <w:r>
        <w:rPr>
          <w:spacing w:val="-9"/>
          <w:sz w:val="24"/>
        </w:rPr>
        <w:t> </w:t>
      </w:r>
      <w:r>
        <w:rPr>
          <w:sz w:val="24"/>
        </w:rPr>
        <w:t>ile</w:t>
      </w:r>
      <w:r>
        <w:rPr>
          <w:spacing w:val="-57"/>
          <w:sz w:val="24"/>
        </w:rPr>
        <w:t> </w:t>
      </w:r>
      <w:r>
        <w:rPr>
          <w:sz w:val="24"/>
        </w:rPr>
        <w:t>görüş alış verişinde bulunmak, okul müdürlüğüne ve Akademik Takip Komisyonuna</w:t>
      </w:r>
      <w:r>
        <w:rPr>
          <w:spacing w:val="1"/>
          <w:sz w:val="24"/>
        </w:rPr>
        <w:t> </w:t>
      </w:r>
      <w:r>
        <w:rPr>
          <w:sz w:val="24"/>
        </w:rPr>
        <w:t>destek olmak,</w:t>
      </w:r>
      <w:r>
        <w:rPr>
          <w:spacing w:val="1"/>
          <w:sz w:val="24"/>
        </w:rPr>
        <w:t> </w:t>
      </w:r>
      <w:r>
        <w:rPr>
          <w:sz w:val="24"/>
        </w:rPr>
        <w:t>yürütülen çalışmaları yerinde görmek, izleme ve değerlendirmesini</w:t>
      </w:r>
      <w:r>
        <w:rPr>
          <w:spacing w:val="1"/>
          <w:sz w:val="24"/>
        </w:rPr>
        <w:t> </w:t>
      </w:r>
      <w:r>
        <w:rPr>
          <w:sz w:val="24"/>
        </w:rPr>
        <w:t>yapmak, öğretmen ve öğrencileri bilgilendirmek ve çalışmaları teşvik etmek amacıyla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-14"/>
          <w:sz w:val="24"/>
        </w:rPr>
        <w:t> </w:t>
      </w:r>
      <w:r>
        <w:rPr>
          <w:sz w:val="24"/>
        </w:rPr>
        <w:t>Öğretimi</w:t>
      </w:r>
      <w:r>
        <w:rPr>
          <w:spacing w:val="-12"/>
          <w:sz w:val="24"/>
        </w:rPr>
        <w:t> </w:t>
      </w:r>
      <w:r>
        <w:rPr>
          <w:sz w:val="24"/>
        </w:rPr>
        <w:t>Genel</w:t>
      </w:r>
      <w:r>
        <w:rPr>
          <w:spacing w:val="-13"/>
          <w:sz w:val="24"/>
        </w:rPr>
        <w:t> </w:t>
      </w:r>
      <w:r>
        <w:rPr>
          <w:sz w:val="24"/>
        </w:rPr>
        <w:t>Müdürlüğü</w:t>
      </w:r>
      <w:r>
        <w:rPr>
          <w:spacing w:val="-11"/>
          <w:sz w:val="24"/>
        </w:rPr>
        <w:t> </w:t>
      </w:r>
      <w:r>
        <w:rPr>
          <w:sz w:val="24"/>
        </w:rPr>
        <w:t>Hedef</w:t>
      </w:r>
      <w:r>
        <w:rPr>
          <w:spacing w:val="-13"/>
          <w:sz w:val="24"/>
        </w:rPr>
        <w:t> </w:t>
      </w:r>
      <w:r>
        <w:rPr>
          <w:sz w:val="24"/>
        </w:rPr>
        <w:t>YKS</w:t>
      </w:r>
      <w:r>
        <w:rPr>
          <w:spacing w:val="-12"/>
          <w:sz w:val="24"/>
        </w:rPr>
        <w:t> </w:t>
      </w:r>
      <w:r>
        <w:rPr>
          <w:sz w:val="24"/>
        </w:rPr>
        <w:t>Koordinatörlüğü</w:t>
      </w:r>
      <w:r>
        <w:rPr>
          <w:spacing w:val="-13"/>
          <w:sz w:val="24"/>
        </w:rPr>
        <w:t> </w:t>
      </w:r>
      <w:r>
        <w:rPr>
          <w:sz w:val="24"/>
        </w:rPr>
        <w:t>tarafından</w:t>
      </w:r>
      <w:r>
        <w:rPr>
          <w:spacing w:val="-13"/>
          <w:sz w:val="24"/>
        </w:rPr>
        <w:t> </w:t>
      </w:r>
      <w:r>
        <w:rPr>
          <w:sz w:val="24"/>
        </w:rPr>
        <w:t>saha</w:t>
      </w:r>
      <w:r>
        <w:rPr>
          <w:spacing w:val="-14"/>
          <w:sz w:val="24"/>
        </w:rPr>
        <w:t> </w:t>
      </w:r>
      <w:r>
        <w:rPr>
          <w:sz w:val="24"/>
        </w:rPr>
        <w:t>ziyaretleri</w:t>
      </w:r>
      <w:r>
        <w:rPr>
          <w:spacing w:val="-57"/>
          <w:sz w:val="24"/>
        </w:rPr>
        <w:t> </w:t>
      </w:r>
      <w:r>
        <w:rPr>
          <w:sz w:val="24"/>
        </w:rPr>
        <w:t>yapılır.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7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Saha</w:t>
      </w:r>
      <w:r>
        <w:rPr>
          <w:spacing w:val="-4"/>
          <w:sz w:val="24"/>
        </w:rPr>
        <w:t> </w:t>
      </w:r>
      <w:r>
        <w:rPr>
          <w:sz w:val="24"/>
        </w:rPr>
        <w:t>ziyaretleri</w:t>
      </w:r>
      <w:r>
        <w:rPr>
          <w:spacing w:val="-1"/>
          <w:sz w:val="24"/>
        </w:rPr>
        <w:t> </w:t>
      </w:r>
      <w:r>
        <w:rPr>
          <w:sz w:val="24"/>
        </w:rPr>
        <w:t>ihtiyaca</w:t>
      </w:r>
      <w:r>
        <w:rPr>
          <w:spacing w:val="-1"/>
          <w:sz w:val="24"/>
        </w:rPr>
        <w:t> </w:t>
      </w:r>
      <w:r>
        <w:rPr>
          <w:sz w:val="24"/>
        </w:rPr>
        <w:t>göre yılın</w:t>
      </w:r>
      <w:r>
        <w:rPr>
          <w:spacing w:val="-2"/>
          <w:sz w:val="24"/>
        </w:rPr>
        <w:t> </w:t>
      </w:r>
      <w:r>
        <w:rPr>
          <w:sz w:val="24"/>
        </w:rPr>
        <w:t>belirli aylarında</w:t>
      </w:r>
      <w:r>
        <w:rPr>
          <w:spacing w:val="-4"/>
          <w:sz w:val="24"/>
        </w:rPr>
        <w:t> </w:t>
      </w:r>
      <w:r>
        <w:rPr>
          <w:sz w:val="24"/>
        </w:rPr>
        <w:t>gerçekleştirilir.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350" w:lineRule="auto" w:before="138" w:after="0"/>
        <w:ind w:left="824" w:right="604" w:hanging="425"/>
        <w:jc w:val="both"/>
        <w:rPr>
          <w:rFonts w:ascii="Symbol" w:hAnsi="Symbol"/>
          <w:sz w:val="24"/>
        </w:rPr>
      </w:pPr>
      <w:r>
        <w:rPr>
          <w:sz w:val="24"/>
        </w:rPr>
        <w:t>Saha</w:t>
      </w:r>
      <w:r>
        <w:rPr>
          <w:spacing w:val="1"/>
          <w:sz w:val="24"/>
        </w:rPr>
        <w:t> </w:t>
      </w:r>
      <w:r>
        <w:rPr>
          <w:sz w:val="24"/>
        </w:rPr>
        <w:t>ziyareti,</w:t>
      </w:r>
      <w:r>
        <w:rPr>
          <w:spacing w:val="1"/>
          <w:sz w:val="24"/>
        </w:rPr>
        <w:t> </w:t>
      </w:r>
      <w:r>
        <w:rPr>
          <w:sz w:val="24"/>
        </w:rPr>
        <w:t>il/ilçe</w:t>
      </w:r>
      <w:r>
        <w:rPr>
          <w:spacing w:val="1"/>
          <w:sz w:val="24"/>
        </w:rPr>
        <w:t> </w:t>
      </w:r>
      <w:r>
        <w:rPr>
          <w:sz w:val="24"/>
        </w:rPr>
        <w:t>din</w:t>
      </w:r>
      <w:r>
        <w:rPr>
          <w:spacing w:val="1"/>
          <w:sz w:val="24"/>
        </w:rPr>
        <w:t> </w:t>
      </w:r>
      <w:r>
        <w:rPr>
          <w:sz w:val="24"/>
        </w:rPr>
        <w:t>öğretimi</w:t>
      </w:r>
      <w:r>
        <w:rPr>
          <w:spacing w:val="1"/>
          <w:sz w:val="24"/>
        </w:rPr>
        <w:t> </w:t>
      </w:r>
      <w:r>
        <w:rPr>
          <w:sz w:val="24"/>
        </w:rPr>
        <w:t>şube</w:t>
      </w:r>
      <w:r>
        <w:rPr>
          <w:spacing w:val="1"/>
          <w:sz w:val="24"/>
        </w:rPr>
        <w:t> </w:t>
      </w:r>
      <w:r>
        <w:rPr>
          <w:sz w:val="24"/>
        </w:rPr>
        <w:t>müdürü,</w:t>
      </w:r>
      <w:r>
        <w:rPr>
          <w:spacing w:val="1"/>
          <w:sz w:val="24"/>
        </w:rPr>
        <w:t> </w:t>
      </w:r>
      <w:r>
        <w:rPr>
          <w:sz w:val="24"/>
        </w:rPr>
        <w:t>ilgili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müdürlüğü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okul</w:t>
      </w:r>
      <w:r>
        <w:rPr>
          <w:spacing w:val="1"/>
          <w:sz w:val="24"/>
        </w:rPr>
        <w:t> </w:t>
      </w:r>
      <w:r>
        <w:rPr>
          <w:sz w:val="24"/>
        </w:rPr>
        <w:t>koordinatörü</w:t>
      </w:r>
      <w:r>
        <w:rPr>
          <w:spacing w:val="-1"/>
          <w:sz w:val="24"/>
        </w:rPr>
        <w:t> </w:t>
      </w:r>
      <w:r>
        <w:rPr>
          <w:sz w:val="24"/>
        </w:rPr>
        <w:t>ile</w:t>
      </w:r>
      <w:r>
        <w:rPr>
          <w:spacing w:val="-1"/>
          <w:sz w:val="24"/>
        </w:rPr>
        <w:t> </w:t>
      </w:r>
      <w:r>
        <w:rPr>
          <w:sz w:val="24"/>
        </w:rPr>
        <w:t>iletişim</w:t>
      </w:r>
      <w:r>
        <w:rPr>
          <w:spacing w:val="2"/>
          <w:sz w:val="24"/>
        </w:rPr>
        <w:t> </w:t>
      </w:r>
      <w:r>
        <w:rPr>
          <w:sz w:val="24"/>
        </w:rPr>
        <w:t>halinde</w:t>
      </w:r>
      <w:r>
        <w:rPr>
          <w:spacing w:val="-1"/>
          <w:sz w:val="24"/>
        </w:rPr>
        <w:t> </w:t>
      </w:r>
      <w:r>
        <w:rPr>
          <w:sz w:val="24"/>
        </w:rPr>
        <w:t>planlanır.</w:t>
      </w:r>
    </w:p>
    <w:p>
      <w:pPr>
        <w:pStyle w:val="ListParagraph"/>
        <w:numPr>
          <w:ilvl w:val="0"/>
          <w:numId w:val="4"/>
        </w:numPr>
        <w:tabs>
          <w:tab w:pos="825" w:val="left" w:leader="none"/>
        </w:tabs>
        <w:spacing w:line="240" w:lineRule="auto" w:before="13" w:after="0"/>
        <w:ind w:left="824" w:right="0" w:hanging="426"/>
        <w:jc w:val="both"/>
        <w:rPr>
          <w:rFonts w:ascii="Symbol" w:hAnsi="Symbol"/>
          <w:sz w:val="24"/>
        </w:rPr>
      </w:pPr>
      <w:r>
        <w:rPr>
          <w:sz w:val="24"/>
        </w:rPr>
        <w:t>Ziyaret</w:t>
      </w:r>
      <w:r>
        <w:rPr>
          <w:spacing w:val="-2"/>
          <w:sz w:val="24"/>
        </w:rPr>
        <w:t> </w:t>
      </w:r>
      <w:r>
        <w:rPr>
          <w:sz w:val="24"/>
        </w:rPr>
        <w:t>kapsamında</w:t>
      </w:r>
      <w:r>
        <w:rPr>
          <w:spacing w:val="-2"/>
          <w:sz w:val="24"/>
        </w:rPr>
        <w:t> </w:t>
      </w:r>
      <w:r>
        <w:rPr>
          <w:sz w:val="24"/>
        </w:rPr>
        <w:t>öğretmen</w:t>
      </w:r>
      <w:r>
        <w:rPr>
          <w:spacing w:val="-1"/>
          <w:sz w:val="24"/>
        </w:rPr>
        <w:t> </w:t>
      </w:r>
      <w:r>
        <w:rPr>
          <w:sz w:val="24"/>
        </w:rPr>
        <w:t>ve</w:t>
      </w:r>
      <w:r>
        <w:rPr>
          <w:spacing w:val="-2"/>
          <w:sz w:val="24"/>
        </w:rPr>
        <w:t> </w:t>
      </w:r>
      <w:r>
        <w:rPr>
          <w:sz w:val="24"/>
        </w:rPr>
        <w:t>öğrenci</w:t>
      </w:r>
      <w:r>
        <w:rPr>
          <w:spacing w:val="-2"/>
          <w:sz w:val="24"/>
        </w:rPr>
        <w:t> </w:t>
      </w:r>
      <w:r>
        <w:rPr>
          <w:sz w:val="24"/>
        </w:rPr>
        <w:t>toplantısı</w:t>
      </w:r>
      <w:r>
        <w:rPr>
          <w:spacing w:val="-1"/>
          <w:sz w:val="24"/>
        </w:rPr>
        <w:t> </w:t>
      </w:r>
      <w:r>
        <w:rPr>
          <w:sz w:val="24"/>
        </w:rPr>
        <w:t>gerçekleştirilir.</w:t>
      </w:r>
    </w:p>
    <w:p>
      <w:pPr>
        <w:spacing w:after="0" w:line="240" w:lineRule="auto"/>
        <w:jc w:val="both"/>
        <w:rPr>
          <w:rFonts w:ascii="Symbol" w:hAnsi="Symbol"/>
          <w:sz w:val="24"/>
        </w:rPr>
        <w:sectPr>
          <w:pgSz w:w="11910" w:h="16840"/>
          <w:pgMar w:header="0" w:footer="1002" w:top="1320" w:bottom="1200" w:left="1300" w:right="8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595.6pt;height:120.4pt;mso-position-horizontal-relative:page;mso-position-vertical-relative:page;z-index:15735296" coordorigin="0,0" coordsize="11912,2408">
            <v:rect style="position:absolute;left:0;top:0;width:11912;height:2408" filled="true" fillcolor="#c4bb95" stroked="false">
              <v:fill type="solid"/>
            </v:rect>
            <v:shape style="position:absolute;left:699;top:342;width:1395;height:1845" type="#_x0000_t75" stroked="false">
              <v:imagedata r:id="rId24" o:title=""/>
            </v:shape>
            <v:shape style="position:absolute;left:10019;top:464;width:1723;height:1550" type="#_x0000_t75" stroked="false">
              <v:imagedata r:id="rId25" o:title=""/>
            </v:shape>
            <v:shape style="position:absolute;left:0;top:0;width:11912;height:240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74"/>
                      </w:rPr>
                    </w:pPr>
                  </w:p>
                  <w:p>
                    <w:pPr>
                      <w:spacing w:before="1"/>
                      <w:ind w:left="2204" w:right="2002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18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78"/>
                      </w:rPr>
                      <w:t>EYLEMPLANI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9515" w:val="left" w:leader="none"/>
        </w:tabs>
        <w:spacing w:before="238"/>
        <w:ind w:left="465"/>
        <w:jc w:val="center"/>
        <w:rPr>
          <w:rFonts w:ascii="Verdana"/>
        </w:rPr>
      </w:pP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spacing w:before="9"/>
        <w:rPr>
          <w:rFonts w:ascii="Verdana"/>
          <w:sz w:val="40"/>
        </w:rPr>
      </w:pPr>
    </w:p>
    <w:p>
      <w:pPr>
        <w:pStyle w:val="Heading1"/>
        <w:ind w:left="502"/>
      </w:pPr>
      <w:r>
        <w:rPr/>
        <w:t>EYLÜL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942" w:type="dxa"/>
        <w:tblBorders>
          <w:top w:val="single" w:sz="18" w:space="0" w:color="C4BA94"/>
          <w:left w:val="single" w:sz="18" w:space="0" w:color="C4BA94"/>
          <w:bottom w:val="single" w:sz="18" w:space="0" w:color="C4BA94"/>
          <w:right w:val="single" w:sz="18" w:space="0" w:color="C4BA94"/>
          <w:insideH w:val="single" w:sz="18" w:space="0" w:color="C4BA94"/>
          <w:insideV w:val="single" w:sz="18" w:space="0" w:color="C4BA9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49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32" w:val="left" w:leader="none"/>
              </w:tabs>
              <w:spacing w:line="242" w:lineRule="auto" w:before="88" w:after="0"/>
              <w:ind w:left="107" w:right="1661" w:firstLine="0"/>
              <w:jc w:val="left"/>
              <w:rPr>
                <w:sz w:val="28"/>
              </w:rPr>
            </w:pPr>
            <w:r>
              <w:rPr>
                <w:sz w:val="28"/>
              </w:rPr>
              <w:t>Okuldaki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"Hedef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koordinatörünün,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kurum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MEBBİS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bilgileriyle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kaydının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  <w:p>
            <w:pPr>
              <w:pStyle w:val="TableParagraph"/>
              <w:spacing w:line="320" w:lineRule="atLeast" w:before="89"/>
              <w:ind w:right="-22"/>
              <w:rPr>
                <w:sz w:val="28"/>
              </w:rPr>
            </w:pPr>
            <w:r>
              <w:rPr>
                <w:sz w:val="28"/>
              </w:rPr>
              <w:t>Bu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işlemden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sonra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koordinatörün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KTS'ye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kendi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MEBBİS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bilgileri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devamında,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süreç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takibinin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koordinatör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tarafından sağlanması.</w:t>
            </w:r>
          </w:p>
        </w:tc>
      </w:tr>
      <w:tr>
        <w:trPr>
          <w:trHeight w:val="818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7" w:val="left" w:leader="none"/>
              </w:tabs>
              <w:spacing w:line="242" w:lineRule="auto" w:before="0" w:after="0"/>
              <w:ind w:left="107" w:right="37" w:firstLine="36"/>
              <w:jc w:val="left"/>
              <w:rPr>
                <w:sz w:val="28"/>
              </w:rPr>
            </w:pPr>
            <w:r>
              <w:rPr>
                <w:sz w:val="28"/>
              </w:rPr>
              <w:t>Okul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idaresi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Hedef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2025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koordinatörünün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önderliğinde,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akademik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komisyonunun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zümreden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bir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kişi olacak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şekilde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oluşturulması.</w:t>
            </w:r>
          </w:p>
        </w:tc>
      </w:tr>
      <w:tr>
        <w:trPr>
          <w:trHeight w:val="965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32" w:val="left" w:leader="none"/>
              </w:tabs>
              <w:spacing w:line="316" w:lineRule="exact" w:before="0" w:after="0"/>
              <w:ind w:left="431" w:right="0" w:hanging="325"/>
              <w:jc w:val="left"/>
              <w:rPr>
                <w:sz w:val="28"/>
              </w:rPr>
            </w:pPr>
            <w:r>
              <w:rPr>
                <w:sz w:val="28"/>
              </w:rPr>
              <w:t>Okullarda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akademik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komisyonlarının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belirlenmesi.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akademik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takip</w:t>
            </w:r>
          </w:p>
          <w:p>
            <w:pPr>
              <w:pStyle w:val="TableParagraph"/>
              <w:spacing w:line="322" w:lineRule="exact"/>
              <w:ind w:right="-22"/>
              <w:rPr>
                <w:sz w:val="28"/>
              </w:rPr>
            </w:pPr>
            <w:r>
              <w:rPr>
                <w:spacing w:val="-1"/>
                <w:sz w:val="28"/>
              </w:rPr>
              <w:t>komisyonu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"/>
                <w:sz w:val="28"/>
              </w:rPr>
              <w:t>tarafından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“Üniversiteye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Hazırlık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Programı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Yıllık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Eylem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Planı”nın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oluşturulması.</w:t>
            </w:r>
          </w:p>
        </w:tc>
      </w:tr>
      <w:tr>
        <w:trPr>
          <w:trHeight w:val="161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470" w:val="left" w:leader="none"/>
              </w:tabs>
              <w:spacing w:line="316" w:lineRule="exact" w:before="0" w:after="0"/>
              <w:ind w:left="469" w:right="0" w:hanging="327"/>
              <w:jc w:val="left"/>
              <w:rPr>
                <w:sz w:val="28"/>
              </w:rPr>
            </w:pPr>
            <w:r>
              <w:rPr>
                <w:sz w:val="28"/>
              </w:rPr>
              <w:t>Din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Öğretimi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Genel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Müdürlüğünce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yayınlanan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"Hedef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Projesi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tanıtımı</w:t>
            </w:r>
          </w:p>
          <w:p>
            <w:pPr>
              <w:pStyle w:val="TableParagraph"/>
              <w:ind w:right="-22"/>
              <w:rPr>
                <w:sz w:val="28"/>
              </w:rPr>
            </w:pPr>
            <w:r>
              <w:rPr>
                <w:sz w:val="28"/>
              </w:rPr>
              <w:t>kapsamında; Hedef YKS koordinatörü tarafından, okul öğretmenleriyle okul müdürünün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başkanlığında toplantı yapılarak proje süreci hakkında bilgilendirme yapılması. Hedef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faaliyet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sunusunu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  <w:u w:val="single"/>
              </w:rPr>
              <w:t>https://dinogretimi.meb.gov.tr/HedefYKS.aspx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linkten</w:t>
            </w:r>
          </w:p>
          <w:p>
            <w:pPr>
              <w:pStyle w:val="TableParagraph"/>
              <w:spacing w:line="308" w:lineRule="exact" w:before="1"/>
              <w:rPr>
                <w:sz w:val="28"/>
              </w:rPr>
            </w:pPr>
            <w:r>
              <w:rPr>
                <w:sz w:val="28"/>
              </w:rPr>
              <w:t>indirip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idareci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öğretmenlerine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sunum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yapması.</w:t>
            </w:r>
          </w:p>
        </w:tc>
      </w:tr>
      <w:tr>
        <w:trPr>
          <w:trHeight w:val="780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9" w:val="left" w:leader="none"/>
              </w:tabs>
              <w:spacing w:line="240" w:lineRule="auto" w:before="0" w:after="0"/>
              <w:ind w:left="107" w:right="444" w:firstLine="36"/>
              <w:jc w:val="left"/>
              <w:rPr>
                <w:sz w:val="28"/>
              </w:rPr>
            </w:pPr>
            <w:r>
              <w:rPr>
                <w:sz w:val="28"/>
              </w:rPr>
              <w:t>Okul web sayfasında Hedef YKS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projesine ait bir menünün açılması. Yapılacak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çalışmaların bu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menü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altında yayınlanması.</w:t>
            </w:r>
          </w:p>
        </w:tc>
      </w:tr>
      <w:tr>
        <w:trPr>
          <w:trHeight w:val="718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02" w:val="left" w:leader="none"/>
              </w:tabs>
              <w:spacing w:line="240" w:lineRule="auto" w:before="0" w:after="0"/>
              <w:ind w:left="501" w:right="95" w:hanging="325"/>
              <w:jc w:val="left"/>
              <w:rPr>
                <w:sz w:val="28"/>
              </w:rPr>
            </w:pPr>
            <w:r>
              <w:rPr>
                <w:sz w:val="28"/>
              </w:rPr>
              <w:t>HEDEF YKS Koordinasyon Odasında bulunacak olan HEDEF YKS Klasörünün yıl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içerisinde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gerekli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belgelerin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alağı şekilde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oluşturulması.</w:t>
            </w:r>
          </w:p>
        </w:tc>
      </w:tr>
      <w:tr>
        <w:trPr>
          <w:trHeight w:val="646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9" w:val="left" w:leader="none"/>
              </w:tabs>
              <w:spacing w:line="316" w:lineRule="exact" w:before="0" w:after="0"/>
              <w:ind w:left="568" w:right="0" w:hanging="426"/>
              <w:jc w:val="left"/>
              <w:rPr>
                <w:sz w:val="28"/>
              </w:rPr>
            </w:pPr>
            <w:r>
              <w:rPr>
                <w:sz w:val="28"/>
              </w:rPr>
              <w:t>KTS’de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aylık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hedeflerin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uygulanması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rapor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</w:tbl>
    <w:p>
      <w:pPr>
        <w:spacing w:after="0" w:line="316" w:lineRule="exact"/>
        <w:jc w:val="left"/>
        <w:rPr>
          <w:sz w:val="28"/>
        </w:rPr>
        <w:sectPr>
          <w:footerReference w:type="default" r:id="rId23"/>
          <w:pgSz w:w="11930" w:h="16860"/>
          <w:pgMar w:footer="0" w:header="0" w:top="0" w:bottom="280" w:left="0" w:right="0"/>
        </w:sectPr>
      </w:pPr>
    </w:p>
    <w:p>
      <w:pPr>
        <w:pStyle w:val="BodyText"/>
        <w:ind w:right="-44"/>
        <w:rPr>
          <w:sz w:val="20"/>
        </w:rPr>
      </w:pPr>
      <w:r>
        <w:rPr>
          <w:sz w:val="20"/>
        </w:rPr>
        <w:pict>
          <v:group style="width:594.950pt;height:120.65pt;mso-position-horizontal-relative:char;mso-position-vertical-relative:line" coordorigin="0,0" coordsize="11899,2413">
            <v:rect style="position:absolute;left:0;top:0;width:11899;height:2413" filled="true" fillcolor="#538ed3" stroked="false">
              <v:fill type="solid"/>
            </v:rect>
            <v:shape style="position:absolute;left:476;top:347;width:1395;height:1845" type="#_x0000_t75" stroked="false">
              <v:imagedata r:id="rId27" o:title=""/>
            </v:shape>
            <v:shape style="position:absolute;left:9860;top:563;width:1662;height:1496" type="#_x0000_t75" stroked="false">
              <v:imagedata r:id="rId25" o:title=""/>
            </v:shape>
            <v:shape style="position:absolute;left:0;top:0;width:11899;height:2413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80"/>
                      </w:rPr>
                    </w:pPr>
                  </w:p>
                  <w:p>
                    <w:pPr>
                      <w:spacing w:before="0"/>
                      <w:ind w:left="1935" w:right="2375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spacing w:val="-3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87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-3"/>
                        <w:sz w:val="78"/>
                      </w:rPr>
                      <w:t>EYLEM</w:t>
                    </w:r>
                    <w:r>
                      <w:rPr>
                        <w:rFonts w:ascii="Georgia"/>
                        <w:color w:val="FFFFFF"/>
                        <w:spacing w:val="-85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-2"/>
                        <w:sz w:val="78"/>
                      </w:rPr>
                      <w:t>PLANI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9541" w:val="left" w:leader="none"/>
        </w:tabs>
        <w:spacing w:line="256" w:lineRule="exact"/>
        <w:ind w:left="494"/>
        <w:rPr>
          <w:rFonts w:ascii="Verdana"/>
        </w:rPr>
      </w:pP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7"/>
        <w:rPr>
          <w:rFonts w:ascii="Verdana"/>
          <w:sz w:val="26"/>
        </w:rPr>
      </w:pPr>
    </w:p>
    <w:p>
      <w:pPr>
        <w:pStyle w:val="Heading1"/>
      </w:pPr>
      <w:r>
        <w:rPr/>
        <w:t>EKİM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942" w:type="dxa"/>
        <w:tblBorders>
          <w:top w:val="single" w:sz="18" w:space="0" w:color="49ACC5"/>
          <w:left w:val="single" w:sz="18" w:space="0" w:color="49ACC5"/>
          <w:bottom w:val="single" w:sz="18" w:space="0" w:color="49ACC5"/>
          <w:right w:val="single" w:sz="18" w:space="0" w:color="49ACC5"/>
          <w:insideH w:val="single" w:sz="18" w:space="0" w:color="49ACC5"/>
          <w:insideV w:val="single" w:sz="18" w:space="0" w:color="49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81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32" w:val="left" w:leader="none"/>
              </w:tabs>
              <w:spacing w:line="240" w:lineRule="auto" w:before="90" w:after="0"/>
              <w:ind w:left="431" w:right="0" w:hanging="32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Ekim</w:t>
            </w:r>
            <w:r>
              <w:rPr>
                <w:spacing w:val="-17"/>
                <w:sz w:val="28"/>
              </w:rPr>
              <w:t> </w:t>
            </w:r>
            <w:r>
              <w:rPr>
                <w:spacing w:val="-1"/>
                <w:sz w:val="28"/>
              </w:rPr>
              <w:t>ayı</w:t>
            </w:r>
            <w:r>
              <w:rPr>
                <w:spacing w:val="-4"/>
                <w:sz w:val="28"/>
              </w:rPr>
              <w:t> </w:t>
            </w:r>
            <w:r>
              <w:rPr>
                <w:spacing w:val="-1"/>
                <w:sz w:val="28"/>
              </w:rPr>
              <w:t>itibariyle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"/>
                <w:sz w:val="28"/>
              </w:rPr>
              <w:t>DYK'ya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sz w:val="28"/>
              </w:rPr>
              <w:t>başvuran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1"/>
                <w:sz w:val="28"/>
              </w:rPr>
              <w:t>öğrenci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sayılarının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yapılması</w:t>
            </w:r>
          </w:p>
        </w:tc>
      </w:tr>
      <w:tr>
        <w:trPr>
          <w:trHeight w:val="819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32" w:val="left" w:leader="none"/>
              </w:tabs>
              <w:spacing w:line="240" w:lineRule="auto" w:before="91" w:after="0"/>
              <w:ind w:left="107" w:right="1511" w:firstLine="0"/>
              <w:jc w:val="left"/>
              <w:rPr>
                <w:sz w:val="28"/>
              </w:rPr>
            </w:pPr>
            <w:r>
              <w:rPr>
                <w:sz w:val="28"/>
              </w:rPr>
              <w:t>YKS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hazırlık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programıyla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ilgili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afiş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broşür,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sosyal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medya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çalışmalarının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gerçekleştirilmesi</w:t>
            </w:r>
          </w:p>
        </w:tc>
      </w:tr>
      <w:tr>
        <w:trPr>
          <w:trHeight w:val="154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32" w:val="left" w:leader="none"/>
              </w:tabs>
              <w:spacing w:line="314" w:lineRule="exact" w:before="0" w:after="0"/>
              <w:ind w:left="431" w:right="0" w:hanging="32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Hedef YKS 2025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hazırlık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"/>
                <w:sz w:val="28"/>
              </w:rPr>
              <w:t>programının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tanıtım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çalışmalarının</w:t>
            </w:r>
            <w:r>
              <w:rPr>
                <w:spacing w:val="-28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2" w:val="left" w:leader="none"/>
              </w:tabs>
              <w:spacing w:line="319" w:lineRule="exact" w:before="2" w:after="0"/>
              <w:ind w:left="371" w:right="0" w:hanging="26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Öğretmen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çalışması.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91" w:val="left" w:leader="none"/>
              </w:tabs>
              <w:spacing w:line="319" w:lineRule="exact" w:before="0" w:after="0"/>
              <w:ind w:left="390" w:right="0" w:hanging="28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Öğrenci</w:t>
            </w:r>
            <w:r>
              <w:rPr>
                <w:sz w:val="28"/>
              </w:rPr>
              <w:t>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çalışması.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72" w:val="left" w:leader="none"/>
              </w:tabs>
              <w:spacing w:line="240" w:lineRule="auto" w:before="0" w:after="0"/>
              <w:ind w:left="371" w:right="0" w:hanging="26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Veli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"/>
                <w:sz w:val="28"/>
              </w:rPr>
              <w:t>bilgilendirme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çalışması.</w:t>
            </w:r>
          </w:p>
        </w:tc>
      </w:tr>
      <w:tr>
        <w:trPr>
          <w:trHeight w:val="960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32" w:val="left" w:leader="none"/>
              </w:tabs>
              <w:spacing w:line="240" w:lineRule="auto" w:before="90" w:after="0"/>
              <w:ind w:left="107" w:right="801" w:firstLine="36"/>
              <w:jc w:val="left"/>
              <w:rPr>
                <w:sz w:val="28"/>
              </w:rPr>
            </w:pPr>
            <w:r>
              <w:rPr>
                <w:sz w:val="28"/>
              </w:rPr>
              <w:t>Öğrencilerin öğrenme süreçlerinin izlenerek, ay sonunda şube bazlı ve öğrenci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raporların akademik takip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komisyonunda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değerlendirilmesi.</w:t>
            </w:r>
          </w:p>
        </w:tc>
      </w:tr>
      <w:tr>
        <w:trPr>
          <w:trHeight w:val="778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502" w:val="left" w:leader="none"/>
              </w:tabs>
              <w:spacing w:line="242" w:lineRule="auto" w:before="88" w:after="0"/>
              <w:ind w:left="107" w:right="204" w:firstLine="36"/>
              <w:jc w:val="left"/>
              <w:rPr>
                <w:sz w:val="28"/>
              </w:rPr>
            </w:pPr>
            <w:r>
              <w:rPr>
                <w:sz w:val="28"/>
              </w:rPr>
              <w:t>Akademik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komisyonunda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alınan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kararların</w:t>
            </w:r>
            <w:r>
              <w:rPr>
                <w:spacing w:val="-8"/>
                <w:sz w:val="28"/>
              </w:rPr>
              <w:t> </w:t>
            </w:r>
            <w:hyperlink r:id="rId28">
              <w:r>
                <w:rPr>
                  <w:sz w:val="28"/>
                </w:rPr>
                <w:t>dogmahedef@gmail.com</w:t>
              </w:r>
              <w:r>
                <w:rPr>
                  <w:spacing w:val="-9"/>
                  <w:sz w:val="28"/>
                </w:rPr>
                <w:t> </w:t>
              </w:r>
            </w:hyperlink>
            <w:r>
              <w:rPr>
                <w:sz w:val="28"/>
              </w:rPr>
              <w:t>adresine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gönderilmesi.</w:t>
            </w:r>
          </w:p>
        </w:tc>
      </w:tr>
      <w:tr>
        <w:trPr>
          <w:trHeight w:val="1279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69" w:val="left" w:leader="none"/>
              </w:tabs>
              <w:spacing w:line="240" w:lineRule="auto" w:before="0" w:after="0"/>
              <w:ind w:left="107" w:right="107" w:firstLine="36"/>
              <w:jc w:val="left"/>
              <w:rPr>
                <w:sz w:val="28"/>
              </w:rPr>
            </w:pPr>
            <w:r>
              <w:rPr>
                <w:sz w:val="28"/>
              </w:rPr>
              <w:t>Kitap okuma projelerinin titizlikle planlanıp takip edilmesi. Online veya yüz yüze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olarak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yazar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öğrenci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buluşmalarının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yapılması.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Yapılan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çalışmanın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web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sitesinde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HEDEF YKS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menüsünde yayınlanması.</w:t>
            </w:r>
          </w:p>
        </w:tc>
      </w:tr>
      <w:tr>
        <w:trPr>
          <w:trHeight w:val="3474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744" w:val="left" w:leader="none"/>
              </w:tabs>
              <w:spacing w:line="240" w:lineRule="auto" w:before="0" w:after="0"/>
              <w:ind w:left="743" w:right="795" w:hanging="360"/>
              <w:jc w:val="left"/>
              <w:rPr>
                <w:sz w:val="28"/>
              </w:rPr>
            </w:pPr>
            <w:r>
              <w:rPr>
                <w:sz w:val="28"/>
              </w:rPr>
              <w:t>Her ilin Din Öğretiminden sorumlu İl Şube Müdürünün başkanlığında, okul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müdürü,il rehberlik koordinatörleri ve Hedef YKS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okul koordinatörleri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toplantısının yapılması</w:t>
            </w:r>
          </w:p>
          <w:p>
            <w:pPr>
              <w:pStyle w:val="TableParagraph"/>
              <w:spacing w:line="264" w:lineRule="exact" w:before="2"/>
              <w:ind w:left="743"/>
              <w:rPr>
                <w:rFonts w:ascii="Bahnschrift" w:hAnsi="Bahnschrift"/>
                <w:sz w:val="22"/>
              </w:rPr>
            </w:pPr>
            <w:r>
              <w:rPr>
                <w:rFonts w:ascii="Bahnschrift" w:hAnsi="Bahnschrift"/>
                <w:sz w:val="16"/>
              </w:rPr>
              <w:t>TOPLANTI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GÜNDEMİ</w:t>
            </w:r>
            <w:r>
              <w:rPr>
                <w:rFonts w:ascii="Bahnschrift" w:hAnsi="Bahnschrift"/>
                <w:sz w:val="22"/>
              </w:rPr>
              <w:t>: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Açılış</w:t>
            </w:r>
            <w:r>
              <w:rPr>
                <w:rFonts w:ascii="Bahnschrift" w:hAnsi="Bahnschrift"/>
                <w:spacing w:val="14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ve</w:t>
            </w:r>
            <w:r>
              <w:rPr>
                <w:rFonts w:ascii="Bahnschrift" w:hAnsi="Bahnschrift"/>
                <w:spacing w:val="14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yoklama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Okul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koordinatör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bilgilerinin</w:t>
            </w:r>
            <w:r>
              <w:rPr>
                <w:rFonts w:ascii="Bahnschrift" w:hAnsi="Bahnschrift"/>
                <w:spacing w:val="9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okul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kurum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takip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sistemi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(KTS)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üzerinden</w:t>
            </w:r>
            <w:r>
              <w:rPr>
                <w:rFonts w:ascii="Bahnschrift" w:hAnsi="Bahnschrift"/>
                <w:spacing w:val="15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güncellenmelerini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sağlamak.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İl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Okul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koordinatör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gruplarının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oluşturulması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Eylül-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Ekim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ayı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faaliyetleriyle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ilgili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bilgilendirme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yapmak.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DYK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ve</w:t>
            </w:r>
            <w:r>
              <w:rPr>
                <w:rFonts w:ascii="Bahnschrift" w:hAnsi="Bahnschrift"/>
                <w:spacing w:val="14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bir</w:t>
            </w:r>
            <w:r>
              <w:rPr>
                <w:rFonts w:ascii="Bahnschrift" w:hAnsi="Bahnschrift"/>
                <w:spacing w:val="15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üst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öğrenime</w:t>
            </w:r>
            <w:r>
              <w:rPr>
                <w:rFonts w:ascii="Bahnschrift" w:hAnsi="Bahnschrift"/>
                <w:spacing w:val="14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hazırlık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çalışmaları,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Kamplar,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tanıtım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faaliyetleri,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Sınav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Soru</w:t>
            </w:r>
            <w:r>
              <w:rPr>
                <w:rFonts w:ascii="Bahnschrift" w:hAnsi="Bahnschrift"/>
                <w:spacing w:val="9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Rehberliği</w:t>
            </w:r>
            <w:r>
              <w:rPr>
                <w:rFonts w:ascii="Bahnschrift" w:hAnsi="Bahnschrift"/>
                <w:spacing w:val="13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çalışmaları,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Ölçme</w:t>
            </w:r>
            <w:r>
              <w:rPr>
                <w:rFonts w:ascii="Bahnschrift" w:hAnsi="Bahnschrift"/>
                <w:spacing w:val="8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değerlendirme</w:t>
            </w:r>
            <w:r>
              <w:rPr>
                <w:rFonts w:ascii="Bahnschrift" w:hAnsi="Bahnschrift"/>
                <w:spacing w:val="8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çalışmaları,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Tecrübe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aktarımı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şeklinde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düzenlenecektir.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1463" w:val="left" w:leader="none"/>
                <w:tab w:pos="1464" w:val="left" w:leader="none"/>
              </w:tabs>
              <w:spacing w:line="240" w:lineRule="auto" w:before="0" w:after="0"/>
              <w:ind w:left="1463" w:right="0" w:hanging="361"/>
              <w:jc w:val="left"/>
              <w:rPr>
                <w:rFonts w:ascii="Bahnschrift" w:hAnsi="Bahnschrift"/>
                <w:sz w:val="16"/>
              </w:rPr>
            </w:pPr>
            <w:r>
              <w:rPr>
                <w:rFonts w:ascii="Bahnschrift" w:hAnsi="Bahnschrift"/>
                <w:sz w:val="16"/>
              </w:rPr>
              <w:t>Alınan</w:t>
            </w:r>
            <w:r>
              <w:rPr>
                <w:rFonts w:ascii="Bahnschrift" w:hAnsi="Bahnschrift"/>
                <w:spacing w:val="10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kararların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okul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koordinatörlerine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matbu</w:t>
            </w:r>
            <w:r>
              <w:rPr>
                <w:rFonts w:ascii="Bahnschrift" w:hAnsi="Bahnschrift"/>
                <w:spacing w:val="11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şekilde</w:t>
            </w:r>
            <w:r>
              <w:rPr>
                <w:rFonts w:ascii="Bahnschrift" w:hAnsi="Bahnschrift"/>
                <w:spacing w:val="12"/>
                <w:sz w:val="16"/>
              </w:rPr>
              <w:t> </w:t>
            </w:r>
            <w:r>
              <w:rPr>
                <w:rFonts w:ascii="Bahnschrift" w:hAnsi="Bahnschrift"/>
                <w:sz w:val="16"/>
              </w:rPr>
              <w:t>bildirilmesi.</w:t>
            </w:r>
          </w:p>
        </w:tc>
      </w:tr>
      <w:tr>
        <w:trPr>
          <w:trHeight w:val="1282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02" w:val="left" w:leader="none"/>
              </w:tabs>
              <w:spacing w:line="240" w:lineRule="auto" w:before="90" w:after="0"/>
              <w:ind w:left="501" w:right="0" w:hanging="395"/>
              <w:jc w:val="left"/>
              <w:rPr>
                <w:sz w:val="28"/>
              </w:rPr>
            </w:pPr>
            <w:r>
              <w:rPr>
                <w:sz w:val="28"/>
              </w:rPr>
              <w:t>KTS’de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aylık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hedeflerin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uygulanması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rapor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yapılması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footerReference w:type="default" r:id="rId26"/>
          <w:pgSz w:w="11930" w:h="16860"/>
          <w:pgMar w:footer="0" w:header="0" w:top="0" w:bottom="280" w:left="0" w:right="0"/>
        </w:sectPr>
      </w:pPr>
    </w:p>
    <w:p>
      <w:pPr>
        <w:pStyle w:val="BodyText"/>
        <w:ind w:right="-44"/>
        <w:rPr>
          <w:sz w:val="20"/>
        </w:rPr>
      </w:pPr>
      <w:r>
        <w:rPr>
          <w:sz w:val="20"/>
        </w:rPr>
        <w:pict>
          <v:group style="width:594.85pt;height:120.7pt;mso-position-horizontal-relative:char;mso-position-vertical-relative:line" coordorigin="0,0" coordsize="11897,2414">
            <v:rect style="position:absolute;left:0;top:0;width:11897;height:2414" filled="true" fillcolor="#77923a" stroked="false">
              <v:fill type="solid"/>
            </v:rect>
            <v:shape style="position:absolute;left:474;top:348;width:1395;height:1845" type="#_x0000_t75" stroked="false">
              <v:imagedata r:id="rId30" o:title=""/>
            </v:shape>
            <v:shape style="position:absolute;left:9860;top:398;width:1880;height:1691" type="#_x0000_t75" stroked="false">
              <v:imagedata r:id="rId25" o:title=""/>
            </v:shape>
            <v:shape style="position:absolute;left:0;top:0;width:11897;height:2414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94"/>
                      </w:rPr>
                    </w:pPr>
                  </w:p>
                  <w:p>
                    <w:pPr>
                      <w:spacing w:before="0"/>
                      <w:ind w:left="1871" w:right="2026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w w:val="95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6"/>
                        <w:w w:val="95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95"/>
                        <w:sz w:val="78"/>
                      </w:rPr>
                      <w:t>EYLEM</w:t>
                    </w:r>
                    <w:r>
                      <w:rPr>
                        <w:rFonts w:ascii="Georgia"/>
                        <w:color w:val="FFFFFF"/>
                        <w:spacing w:val="1"/>
                        <w:w w:val="95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w w:val="95"/>
                        <w:sz w:val="78"/>
                      </w:rPr>
                      <w:t>PLANI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9541" w:val="left" w:leader="none"/>
        </w:tabs>
        <w:spacing w:before="28"/>
        <w:ind w:left="417"/>
        <w:rPr>
          <w:rFonts w:ascii="Verdana"/>
        </w:rPr>
      </w:pP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Heading1"/>
        <w:spacing w:before="223"/>
      </w:pPr>
      <w:r>
        <w:rPr/>
        <w:t>KASIM-ARALIK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942" w:type="dxa"/>
        <w:tblBorders>
          <w:top w:val="single" w:sz="18" w:space="0" w:color="76923A"/>
          <w:left w:val="single" w:sz="18" w:space="0" w:color="76923A"/>
          <w:bottom w:val="single" w:sz="18" w:space="0" w:color="76923A"/>
          <w:right w:val="single" w:sz="18" w:space="0" w:color="76923A"/>
          <w:insideH w:val="single" w:sz="18" w:space="0" w:color="76923A"/>
          <w:insideV w:val="single" w:sz="18" w:space="0" w:color="76923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945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32" w:val="left" w:leader="none"/>
              </w:tabs>
              <w:spacing w:line="228" w:lineRule="auto" w:before="0" w:after="0"/>
              <w:ind w:left="431" w:right="26" w:hanging="325"/>
              <w:jc w:val="left"/>
              <w:rPr>
                <w:sz w:val="28"/>
              </w:rPr>
            </w:pPr>
            <w:r>
              <w:rPr>
                <w:sz w:val="28"/>
              </w:rPr>
              <w:t>İlinizde yer alan en başarılı İmam Hatip Liselerine yönelik tanıtım ve bilgilendirme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yapılması. İmam Hatip Liselerinin program çeşitliliğini ve imkanlarını anlatan afiş 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video vb. hazırlanması. Yapılan çalışmanın okul web sitesinde yer alan HEDEF YKS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ile ilgili alanda yayınlanması. Görsellerde bulunan Hedef YKS afişlerinin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  <w:u w:val="single"/>
              </w:rPr>
              <w:t>dinogretimi.meb.gov.tr/HedefYKS.aspx</w:t>
            </w:r>
            <w:r>
              <w:rPr>
                <w:sz w:val="28"/>
              </w:rPr>
              <w:t> adresinden en az A3 boyutunda indirilerek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okul koridorlarına asılması.</w:t>
            </w:r>
          </w:p>
        </w:tc>
      </w:tr>
      <w:tr>
        <w:trPr>
          <w:trHeight w:val="1687" w:hRule="atLeast"/>
        </w:trPr>
        <w:tc>
          <w:tcPr>
            <w:tcW w:w="10080" w:type="dxa"/>
          </w:tcPr>
          <w:p>
            <w:pPr>
              <w:pStyle w:val="TableParagraph"/>
              <w:spacing w:before="100"/>
              <w:ind w:right="1408"/>
              <w:jc w:val="both"/>
              <w:rPr>
                <w:sz w:val="28"/>
              </w:rPr>
            </w:pPr>
            <w:r>
              <w:rPr>
                <w:sz w:val="28"/>
              </w:rPr>
              <w:t>Öngörülen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dönem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kamp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programının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planlanması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imkanlar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dahilinde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uygulanması. Yapılan çalışmanın okul web sitesinde yer alan HEDEF YKS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menüsünde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yayınlanması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1147" w:val="left" w:leader="none"/>
              </w:tabs>
              <w:spacing w:line="310" w:lineRule="exact" w:before="0" w:after="0"/>
              <w:ind w:left="1146" w:right="566" w:hanging="360"/>
              <w:jc w:val="both"/>
              <w:rPr>
                <w:sz w:val="28"/>
              </w:rPr>
            </w:pPr>
            <w:r>
              <w:rPr>
                <w:sz w:val="28"/>
              </w:rPr>
              <w:t>Birinci dönem ara tatili, 11 Kasım 2024 Pazartesi başlayacak ve 15 Kasım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2024 Cuma sona erecek.</w:t>
            </w:r>
          </w:p>
        </w:tc>
      </w:tr>
      <w:tr>
        <w:trPr>
          <w:trHeight w:val="1304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569" w:val="left" w:leader="none"/>
              </w:tabs>
              <w:spacing w:line="240" w:lineRule="auto" w:before="13" w:after="0"/>
              <w:ind w:left="107" w:right="618" w:firstLine="36"/>
              <w:jc w:val="left"/>
              <w:rPr>
                <w:sz w:val="28"/>
              </w:rPr>
            </w:pPr>
            <w:r>
              <w:rPr>
                <w:sz w:val="28"/>
              </w:rPr>
              <w:t>Soru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çözmede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karşılaşılan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güçlükler,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çözerken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yapılan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yanlışlar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soru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çözüm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teknikleri ile ilgili (Etkili soru çözme etkinliği, vb.) bir bilgilendirme yapılması.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Yapılan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çalışmanın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web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sitesinde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oluşturulan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HEDEF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menüsüne</w:t>
            </w:r>
          </w:p>
          <w:p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konulması.</w:t>
            </w:r>
          </w:p>
        </w:tc>
      </w:tr>
      <w:tr>
        <w:trPr>
          <w:trHeight w:val="1267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32" w:val="left" w:leader="none"/>
              </w:tabs>
              <w:spacing w:line="240" w:lineRule="auto" w:before="97" w:after="0"/>
              <w:ind w:left="107" w:right="1057" w:firstLine="36"/>
              <w:jc w:val="both"/>
              <w:rPr>
                <w:sz w:val="28"/>
              </w:rPr>
            </w:pPr>
            <w:r>
              <w:rPr>
                <w:sz w:val="28"/>
              </w:rPr>
              <w:t>Sınıf öğrencilerine ve öğretmenlere yönelik motivasyon amaçlı (gezi, sosyal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etkinlik vb. ) çalışmaların yapılması. Yapılan etkinliğin, okul web sitesinde yer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alan HEDEF YKS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menüsünde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yayınlanması.</w:t>
            </w:r>
          </w:p>
        </w:tc>
      </w:tr>
      <w:tr>
        <w:trPr>
          <w:trHeight w:val="106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502" w:val="left" w:leader="none"/>
              </w:tabs>
              <w:spacing w:line="240" w:lineRule="auto" w:before="88" w:after="0"/>
              <w:ind w:left="501" w:right="0" w:hanging="395"/>
              <w:jc w:val="left"/>
              <w:rPr>
                <w:sz w:val="28"/>
              </w:rPr>
            </w:pPr>
            <w:r>
              <w:rPr>
                <w:sz w:val="28"/>
              </w:rPr>
              <w:t>2025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YKS’de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ilçe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birincimizin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12.sınıf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öğrencileriyle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buluşturulması.</w:t>
            </w:r>
          </w:p>
          <w:p>
            <w:pPr>
              <w:pStyle w:val="TableParagraph"/>
              <w:spacing w:line="322" w:lineRule="exact"/>
              <w:ind w:left="501" w:right="1279"/>
              <w:rPr>
                <w:sz w:val="28"/>
              </w:rPr>
            </w:pPr>
            <w:r>
              <w:rPr>
                <w:sz w:val="28"/>
              </w:rPr>
              <w:t>Yapılan çalışmanın okul web sitesinde yer alan HEDEF YKS menüsünde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yayınlanması.</w:t>
            </w:r>
          </w:p>
        </w:tc>
      </w:tr>
      <w:tr>
        <w:trPr>
          <w:trHeight w:val="1146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569" w:val="left" w:leader="none"/>
              </w:tabs>
              <w:spacing w:line="242" w:lineRule="auto" w:before="90" w:after="0"/>
              <w:ind w:left="107" w:right="56" w:firstLine="36"/>
              <w:jc w:val="left"/>
              <w:rPr>
                <w:sz w:val="28"/>
              </w:rPr>
            </w:pPr>
            <w:r>
              <w:rPr>
                <w:sz w:val="28"/>
              </w:rPr>
              <w:t>Rehberlik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servisi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tarafından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hazırlanan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zaman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yönetimi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broşürünün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paylaşılması.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Yapılan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çalışmanın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web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sitesinde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yer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alan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HEDEF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menüsünde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yayınlanması.</w:t>
            </w:r>
          </w:p>
        </w:tc>
      </w:tr>
      <w:tr>
        <w:trPr>
          <w:trHeight w:val="809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69" w:val="left" w:leader="none"/>
              </w:tabs>
              <w:spacing w:line="242" w:lineRule="auto" w:before="88" w:after="0"/>
              <w:ind w:left="107" w:right="66" w:firstLine="36"/>
              <w:jc w:val="left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öğrenme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süreçlerinin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izlenerek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ay sonunda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şube bazlı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öğrenci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raporların akademik takip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komisyonunda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değerlendirilmesi.</w:t>
            </w:r>
          </w:p>
        </w:tc>
      </w:tr>
      <w:tr>
        <w:trPr>
          <w:trHeight w:val="93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569" w:val="left" w:leader="none"/>
              </w:tabs>
              <w:spacing w:line="240" w:lineRule="auto" w:before="90" w:after="0"/>
              <w:ind w:left="107" w:right="66" w:firstLine="36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Ocak-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31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Ocak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2025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tarihleri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arası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yarıyıl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tatilinde,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ders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DYK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destekli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HEDEF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2025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Kış Kampının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planlanması.</w:t>
            </w:r>
          </w:p>
        </w:tc>
      </w:tr>
      <w:tr>
        <w:trPr>
          <w:trHeight w:val="1066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743" w:val="left" w:leader="none"/>
                <w:tab w:pos="744" w:val="left" w:leader="none"/>
              </w:tabs>
              <w:spacing w:line="240" w:lineRule="auto" w:before="0" w:after="0"/>
              <w:ind w:left="107" w:right="1084" w:firstLine="36"/>
              <w:jc w:val="left"/>
              <w:rPr>
                <w:sz w:val="28"/>
              </w:rPr>
            </w:pPr>
            <w:r>
              <w:rPr>
                <w:sz w:val="28"/>
              </w:rPr>
              <w:t>KTS’de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aylık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hedeflerin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uygulanması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rapor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yapılması</w:t>
            </w:r>
          </w:p>
        </w:tc>
      </w:tr>
    </w:tbl>
    <w:p>
      <w:pPr>
        <w:spacing w:after="0" w:line="240" w:lineRule="auto"/>
        <w:jc w:val="left"/>
        <w:rPr>
          <w:sz w:val="28"/>
        </w:rPr>
        <w:sectPr>
          <w:footerReference w:type="default" r:id="rId29"/>
          <w:pgSz w:w="11930" w:h="16860"/>
          <w:pgMar w:footer="0" w:header="0" w:top="0" w:bottom="280" w:left="0" w:right="0"/>
        </w:sectPr>
      </w:pPr>
    </w:p>
    <w:p>
      <w:pPr>
        <w:pStyle w:val="BodyText"/>
        <w:ind w:right="-44"/>
        <w:rPr>
          <w:sz w:val="20"/>
        </w:rPr>
      </w:pPr>
      <w:r>
        <w:rPr>
          <w:sz w:val="20"/>
        </w:rPr>
        <w:pict>
          <v:group style="width:594.85pt;height:120.65pt;mso-position-horizontal-relative:char;mso-position-vertical-relative:line" coordorigin="0,0" coordsize="11897,2413">
            <v:rect style="position:absolute;left:0;top:0;width:11897;height:2413" filled="true" fillcolor="#5f4879" stroked="false">
              <v:fill type="solid"/>
            </v:rect>
            <v:shape style="position:absolute;left:474;top:347;width:1395;height:1845" type="#_x0000_t75" stroked="false">
              <v:imagedata r:id="rId32" o:title=""/>
            </v:shape>
            <v:shape style="position:absolute;left:9974;top:418;width:1695;height:1525" type="#_x0000_t75" stroked="false">
              <v:imagedata r:id="rId25" o:title=""/>
            </v:shape>
            <v:shape style="position:absolute;left:0;top:0;width:11897;height:24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82"/>
                      </w:rPr>
                    </w:pPr>
                  </w:p>
                  <w:p>
                    <w:pPr>
                      <w:spacing w:before="0"/>
                      <w:ind w:left="2167" w:right="1912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spacing w:val="-3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87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-3"/>
                        <w:sz w:val="78"/>
                      </w:rPr>
                      <w:t>EYLEM</w:t>
                    </w:r>
                    <w:r>
                      <w:rPr>
                        <w:rFonts w:ascii="Georgia"/>
                        <w:color w:val="FFFFFF"/>
                        <w:spacing w:val="-85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-2"/>
                        <w:sz w:val="78"/>
                      </w:rPr>
                      <w:t>PLANI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9541" w:val="left" w:leader="none"/>
        </w:tabs>
        <w:spacing w:before="57"/>
        <w:ind w:left="494"/>
        <w:rPr>
          <w:rFonts w:ascii="Verdana"/>
        </w:rPr>
      </w:pP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Heading1"/>
        <w:spacing w:before="223"/>
        <w:ind w:left="496"/>
      </w:pPr>
      <w:r>
        <w:rPr>
          <w:color w:val="6F2F9F"/>
        </w:rPr>
        <w:t>OCAK</w:t>
      </w:r>
      <w:r>
        <w:rPr>
          <w:color w:val="6F2F9F"/>
          <w:spacing w:val="-4"/>
        </w:rPr>
        <w:t> </w:t>
      </w:r>
      <w:r>
        <w:rPr>
          <w:color w:val="6F2F9F"/>
        </w:rPr>
        <w:t>- ŞUBAT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tbl>
      <w:tblPr>
        <w:tblW w:w="0" w:type="auto"/>
        <w:jc w:val="left"/>
        <w:tblInd w:w="942" w:type="dxa"/>
        <w:tblBorders>
          <w:top w:val="single" w:sz="18" w:space="0" w:color="5F4779"/>
          <w:left w:val="single" w:sz="18" w:space="0" w:color="5F4779"/>
          <w:bottom w:val="single" w:sz="18" w:space="0" w:color="5F4779"/>
          <w:right w:val="single" w:sz="18" w:space="0" w:color="5F4779"/>
          <w:insideH w:val="single" w:sz="18" w:space="0" w:color="5F4779"/>
          <w:insideV w:val="single" w:sz="18" w:space="0" w:color="5F477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0"/>
      </w:tblGrid>
      <w:tr>
        <w:trPr>
          <w:trHeight w:val="1100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569" w:val="left" w:leader="none"/>
              </w:tabs>
              <w:spacing w:line="240" w:lineRule="auto" w:before="0" w:after="0"/>
              <w:ind w:left="107" w:right="582" w:firstLine="36"/>
              <w:jc w:val="left"/>
              <w:rPr>
                <w:sz w:val="28"/>
              </w:rPr>
            </w:pPr>
            <w:r>
              <w:rPr>
                <w:sz w:val="28"/>
              </w:rPr>
              <w:t>Akademik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komisyonunca,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12.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Sınıflara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dönemde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öğrenme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süreçlerini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izleme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çalışmalarının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"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İstatistiksel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veriler,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ağırlıklı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ortalamalar,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okul-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sınıf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net</w:t>
            </w:r>
          </w:p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ortalamaları,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öğrenci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öğretmen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veli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değerlendirmeler)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analizlerinin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  <w:tr>
        <w:trPr>
          <w:trHeight w:val="1066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502" w:val="left" w:leader="none"/>
              </w:tabs>
              <w:spacing w:line="240" w:lineRule="auto" w:before="100" w:after="0"/>
              <w:ind w:left="107" w:right="857" w:firstLine="36"/>
              <w:jc w:val="left"/>
              <w:rPr>
                <w:sz w:val="28"/>
              </w:rPr>
            </w:pPr>
            <w:r>
              <w:rPr>
                <w:sz w:val="28"/>
              </w:rPr>
              <w:t>Sınıftaki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akademik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başarısı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düşük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öğrencilerin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velileri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ile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okulda,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sınıf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rehber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öğretmeni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okul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rehberlik servisince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sorunların çözümüne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yönelik</w:t>
            </w:r>
          </w:p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değerlendirme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  <w:tr>
        <w:trPr>
          <w:trHeight w:val="955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568" w:val="left" w:leader="none"/>
                <w:tab w:pos="569" w:val="left" w:leader="none"/>
              </w:tabs>
              <w:spacing w:line="240" w:lineRule="auto" w:before="0" w:after="0"/>
              <w:ind w:left="107" w:right="183" w:firstLine="36"/>
              <w:jc w:val="left"/>
              <w:rPr>
                <w:sz w:val="28"/>
              </w:rPr>
            </w:pPr>
            <w:r>
              <w:rPr>
                <w:sz w:val="28"/>
              </w:rPr>
              <w:t>PDR servisince 12. sınıflara 'Etkili Ders Çalışma Yöntemleri' konulu seminer ve 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broşürü yapılması.</w:t>
            </w:r>
          </w:p>
        </w:tc>
      </w:tr>
      <w:tr>
        <w:trPr>
          <w:trHeight w:val="1061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502" w:val="left" w:leader="none"/>
              </w:tabs>
              <w:spacing w:line="240" w:lineRule="auto" w:before="100" w:after="0"/>
              <w:ind w:left="107" w:right="191" w:firstLine="36"/>
              <w:jc w:val="left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öğrenme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süreçlerinin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izlenerek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sonunda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şube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öğrenci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raporların akademik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komisyonunda değerlendirilmesi..</w:t>
            </w:r>
          </w:p>
        </w:tc>
      </w:tr>
      <w:tr>
        <w:trPr>
          <w:trHeight w:val="4333" w:hRule="atLeast"/>
        </w:trPr>
        <w:tc>
          <w:tcPr>
            <w:tcW w:w="1008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502" w:val="left" w:leader="none"/>
              </w:tabs>
              <w:spacing w:line="240" w:lineRule="auto" w:before="100" w:after="0"/>
              <w:ind w:left="107" w:right="975" w:firstLine="36"/>
              <w:jc w:val="left"/>
              <w:rPr>
                <w:sz w:val="28"/>
              </w:rPr>
            </w:pPr>
            <w:r>
              <w:rPr>
                <w:sz w:val="28"/>
              </w:rPr>
              <w:t>Ocak ayında, ilin Din Öğretiminden sorumlu Şube Müdürü ve il rehberlik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koordinatörü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başkanlığında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projedeki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İHO'larda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görevli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koordinatörlerle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il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toplantının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gerçekleştirilmesi</w:t>
            </w:r>
          </w:p>
          <w:p>
            <w:pPr>
              <w:pStyle w:val="TableParagraph"/>
              <w:spacing w:before="140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TOPLANTININ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GÜNDEMİ</w:t>
            </w:r>
          </w:p>
          <w:p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63" w:val="left" w:leader="none"/>
                <w:tab w:pos="1464" w:val="left" w:leader="none"/>
              </w:tabs>
              <w:spacing w:line="240" w:lineRule="auto" w:before="1" w:after="0"/>
              <w:ind w:left="1463" w:right="0" w:hanging="755"/>
              <w:jc w:val="left"/>
              <w:rPr>
                <w:sz w:val="24"/>
              </w:rPr>
            </w:pPr>
            <w:r>
              <w:rPr>
                <w:sz w:val="24"/>
              </w:rPr>
              <w:t>DYK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63" w:val="left" w:leader="none"/>
                <w:tab w:pos="1464" w:val="left" w:leader="none"/>
              </w:tabs>
              <w:spacing w:line="309" w:lineRule="exact" w:before="13" w:after="0"/>
              <w:ind w:left="1463" w:right="0" w:hanging="755"/>
              <w:jc w:val="left"/>
              <w:rPr>
                <w:sz w:val="24"/>
              </w:rPr>
            </w:pP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öğrenime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hazırlık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çalışmaları,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63" w:val="left" w:leader="none"/>
                <w:tab w:pos="1464" w:val="left" w:leader="none"/>
              </w:tabs>
              <w:spacing w:line="306" w:lineRule="exact" w:before="0" w:after="0"/>
              <w:ind w:left="1463" w:right="0" w:hanging="755"/>
              <w:jc w:val="left"/>
              <w:rPr>
                <w:sz w:val="24"/>
              </w:rPr>
            </w:pPr>
            <w:r>
              <w:rPr>
                <w:sz w:val="24"/>
              </w:rPr>
              <w:t>Kamplar,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63" w:val="left" w:leader="none"/>
                <w:tab w:pos="1464" w:val="left" w:leader="none"/>
              </w:tabs>
              <w:spacing w:line="304" w:lineRule="exact" w:before="0" w:after="0"/>
              <w:ind w:left="1463" w:right="0" w:hanging="755"/>
              <w:jc w:val="left"/>
              <w:rPr>
                <w:sz w:val="24"/>
              </w:rPr>
            </w:pPr>
            <w:r>
              <w:rPr>
                <w:sz w:val="24"/>
              </w:rPr>
              <w:t>Tanıtım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Faaliyetleri,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17" w:val="left" w:leader="none"/>
                <w:tab w:pos="1418" w:val="left" w:leader="none"/>
              </w:tabs>
              <w:spacing w:line="232" w:lineRule="auto" w:before="3" w:after="0"/>
              <w:ind w:left="1417" w:right="1182" w:hanging="708"/>
              <w:jc w:val="left"/>
              <w:rPr>
                <w:sz w:val="24"/>
              </w:rPr>
            </w:pPr>
            <w:r>
              <w:rPr>
                <w:sz w:val="24"/>
              </w:rPr>
              <w:t>Sınav Soru Rehberliği çalışmaları, tecrübe aktarımı şeklinde düzenlenecektir.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Toplantı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karar tutanağı koordinatörlerce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alınacaktır.</w:t>
            </w:r>
          </w:p>
          <w:p>
            <w:pPr>
              <w:pStyle w:val="TableParagraph"/>
              <w:numPr>
                <w:ilvl w:val="1"/>
                <w:numId w:val="34"/>
              </w:numPr>
              <w:tabs>
                <w:tab w:pos="1463" w:val="left" w:leader="none"/>
                <w:tab w:pos="1464" w:val="left" w:leader="none"/>
              </w:tabs>
              <w:spacing w:line="240" w:lineRule="auto" w:before="4" w:after="0"/>
              <w:ind w:left="1463" w:right="0" w:hanging="755"/>
              <w:jc w:val="left"/>
              <w:rPr>
                <w:sz w:val="24"/>
              </w:rPr>
            </w:pPr>
            <w:r>
              <w:rPr>
                <w:sz w:val="24"/>
              </w:rPr>
              <w:t>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tarih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konusunda İL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şube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müdürlüğünden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alınacaktır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footerReference w:type="default" r:id="rId31"/>
          <w:pgSz w:w="11930" w:h="16860"/>
          <w:pgMar w:footer="0" w:header="0" w:top="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595.5pt;height:120.65pt;mso-position-horizontal-relative:page;mso-position-vertical-relative:page;z-index:15737344" coordorigin="0,0" coordsize="11910,2413">
            <v:rect style="position:absolute;left:0;top:0;width:11910;height:2413" filled="true" fillcolor="#16396d" stroked="false">
              <v:fill type="solid"/>
            </v:rect>
            <v:shape style="position:absolute;left:495;top:338;width:1395;height:1845" type="#_x0000_t75" stroked="false">
              <v:imagedata r:id="rId24" o:title=""/>
            </v:shape>
            <v:shape style="position:absolute;left:9868;top:395;width:1790;height:1610" type="#_x0000_t75" stroked="false">
              <v:imagedata r:id="rId25" o:title=""/>
            </v:shape>
            <v:shape style="position:absolute;left:0;top:0;width:11910;height:241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71"/>
                      </w:rPr>
                    </w:pPr>
                  </w:p>
                  <w:p>
                    <w:pPr>
                      <w:spacing w:before="0"/>
                      <w:ind w:left="2098" w:right="2217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18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78"/>
                      </w:rPr>
                      <w:t>EYLEMPLANI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tabs>
          <w:tab w:pos="9541" w:val="left" w:leader="none"/>
        </w:tabs>
        <w:spacing w:before="101"/>
        <w:ind w:left="494"/>
        <w:rPr>
          <w:rFonts w:ascii="Verdana"/>
        </w:rPr>
      </w:pP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8"/>
        <w:rPr>
          <w:rFonts w:ascii="Verdana"/>
          <w:sz w:val="22"/>
        </w:rPr>
      </w:pPr>
    </w:p>
    <w:p>
      <w:pPr>
        <w:pStyle w:val="Heading1"/>
        <w:ind w:left="502"/>
      </w:pPr>
      <w:r>
        <w:rPr>
          <w:color w:val="001F5F"/>
        </w:rPr>
        <w:t>MART</w:t>
      </w:r>
      <w:r>
        <w:rPr>
          <w:color w:val="001F5F"/>
          <w:spacing w:val="-3"/>
        </w:rPr>
        <w:t> </w:t>
      </w:r>
      <w:r>
        <w:rPr>
          <w:color w:val="001F5F"/>
        </w:rPr>
        <w:t>-</w:t>
      </w:r>
      <w:r>
        <w:rPr>
          <w:color w:val="001F5F"/>
          <w:spacing w:val="-1"/>
        </w:rPr>
        <w:t> </w:t>
      </w:r>
      <w:r>
        <w:rPr>
          <w:color w:val="001F5F"/>
        </w:rPr>
        <w:t>NİSAN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5"/>
        </w:rPr>
      </w:pPr>
    </w:p>
    <w:tbl>
      <w:tblPr>
        <w:tblW w:w="0" w:type="auto"/>
        <w:jc w:val="left"/>
        <w:tblInd w:w="1007" w:type="dxa"/>
        <w:tblBorders>
          <w:top w:val="single" w:sz="18" w:space="0" w:color="C0504D"/>
          <w:left w:val="single" w:sz="18" w:space="0" w:color="C0504D"/>
          <w:bottom w:val="single" w:sz="18" w:space="0" w:color="C0504D"/>
          <w:right w:val="single" w:sz="18" w:space="0" w:color="C0504D"/>
          <w:insideH w:val="single" w:sz="18" w:space="0" w:color="C0504D"/>
          <w:insideV w:val="single" w:sz="1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1"/>
      </w:tblGrid>
      <w:tr>
        <w:trPr>
          <w:trHeight w:val="860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741" w:val="left" w:leader="none"/>
                <w:tab w:pos="742" w:val="left" w:leader="none"/>
              </w:tabs>
              <w:spacing w:line="242" w:lineRule="auto" w:before="90" w:after="0"/>
              <w:ind w:left="104" w:right="959" w:firstLine="112"/>
              <w:jc w:val="left"/>
              <w:rPr>
                <w:sz w:val="28"/>
              </w:rPr>
            </w:pPr>
            <w:r>
              <w:rPr>
                <w:sz w:val="28"/>
              </w:rPr>
              <w:t>Sınıflara yönelik daha önce lise sınavlarında çıkmış sorulardan oluşan YKS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sınavının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uygulanması.</w:t>
            </w:r>
          </w:p>
        </w:tc>
      </w:tr>
      <w:tr>
        <w:trPr>
          <w:trHeight w:val="905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41" w:val="left" w:leader="none"/>
                <w:tab w:pos="742" w:val="left" w:leader="none"/>
              </w:tabs>
              <w:spacing w:line="242" w:lineRule="auto" w:before="90" w:after="0"/>
              <w:ind w:left="104" w:right="501" w:firstLine="112"/>
              <w:jc w:val="left"/>
              <w:rPr>
                <w:sz w:val="28"/>
              </w:rPr>
            </w:pPr>
            <w:r>
              <w:rPr>
                <w:sz w:val="28"/>
              </w:rPr>
              <w:t>Ünite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bazlı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kavram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kazanım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haritaları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oluşturulup,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okullarca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belirlenen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HEDEF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panolarına asılması.</w:t>
            </w:r>
          </w:p>
        </w:tc>
      </w:tr>
      <w:tr>
        <w:trPr>
          <w:trHeight w:val="1058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741" w:val="left" w:leader="none"/>
                <w:tab w:pos="742" w:val="left" w:leader="none"/>
              </w:tabs>
              <w:spacing w:line="240" w:lineRule="auto" w:before="90" w:after="0"/>
              <w:ind w:left="104" w:right="1223" w:firstLine="112"/>
              <w:jc w:val="left"/>
              <w:rPr>
                <w:sz w:val="28"/>
              </w:rPr>
            </w:pPr>
            <w:r>
              <w:rPr>
                <w:sz w:val="28"/>
              </w:rPr>
              <w:t>“Sınav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Kaygısı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Baş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Etme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Yolları”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ilgili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rehberlik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servisi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tarafından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program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(seminer) hazırlanması.</w:t>
            </w:r>
          </w:p>
        </w:tc>
      </w:tr>
      <w:tr>
        <w:trPr>
          <w:trHeight w:val="900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640" w:val="left" w:leader="none"/>
                <w:tab w:pos="641" w:val="left" w:leader="none"/>
              </w:tabs>
              <w:spacing w:line="240" w:lineRule="auto" w:before="90" w:after="0"/>
              <w:ind w:left="640" w:right="0" w:hanging="537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“Sınav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"/>
                <w:sz w:val="28"/>
              </w:rPr>
              <w:t>Dönemi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1"/>
                <w:sz w:val="28"/>
              </w:rPr>
              <w:t>Ebeveynliği”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ile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ilgili uzman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1"/>
                <w:sz w:val="28"/>
              </w:rPr>
              <w:t>görüşlerinin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velilere</w:t>
            </w:r>
            <w:r>
              <w:rPr>
                <w:spacing w:val="-36"/>
                <w:sz w:val="28"/>
              </w:rPr>
              <w:t> </w:t>
            </w:r>
            <w:r>
              <w:rPr>
                <w:sz w:val="28"/>
              </w:rPr>
              <w:t>iletilmesi.</w:t>
            </w:r>
          </w:p>
        </w:tc>
      </w:tr>
      <w:tr>
        <w:trPr>
          <w:trHeight w:val="1030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30" w:val="left" w:leader="none"/>
              </w:tabs>
              <w:spacing w:line="240" w:lineRule="auto" w:before="90" w:after="0"/>
              <w:ind w:left="104" w:right="1881" w:firstLine="0"/>
              <w:jc w:val="left"/>
              <w:rPr>
                <w:sz w:val="28"/>
              </w:rPr>
            </w:pPr>
            <w:r>
              <w:rPr>
                <w:sz w:val="28"/>
              </w:rPr>
              <w:t>"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Mesleki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rehberlik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kapsamında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“Kariyer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Buluşmaları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Mesleğimde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Gün”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"/>
                <w:sz w:val="28"/>
              </w:rPr>
              <w:t>programlarının</w:t>
            </w:r>
            <w:r>
              <w:rPr>
                <w:spacing w:val="-24"/>
                <w:sz w:val="28"/>
              </w:rPr>
              <w:t> </w:t>
            </w:r>
            <w:r>
              <w:rPr>
                <w:sz w:val="28"/>
              </w:rPr>
              <w:t>gerçekleştirilmesi.</w:t>
            </w:r>
          </w:p>
        </w:tc>
      </w:tr>
      <w:tr>
        <w:trPr>
          <w:trHeight w:val="982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30" w:val="left" w:leader="none"/>
              </w:tabs>
              <w:spacing w:line="242" w:lineRule="auto" w:before="90" w:after="0"/>
              <w:ind w:left="104" w:right="965" w:hanging="29"/>
              <w:jc w:val="left"/>
              <w:rPr>
                <w:sz w:val="28"/>
              </w:rPr>
            </w:pPr>
            <w:r>
              <w:rPr>
                <w:sz w:val="28"/>
              </w:rPr>
              <w:t>Okul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rehberlik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servisi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tarafından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Dikkat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Odaklanmaya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yönelik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çalışmaların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  <w:tr>
        <w:trPr>
          <w:trHeight w:val="1435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30" w:val="left" w:leader="none"/>
              </w:tabs>
              <w:spacing w:line="240" w:lineRule="auto" w:before="90" w:after="0"/>
              <w:ind w:left="429" w:right="1227" w:hanging="325"/>
              <w:jc w:val="both"/>
              <w:rPr>
                <w:sz w:val="28"/>
              </w:rPr>
            </w:pPr>
            <w:r>
              <w:rPr>
                <w:sz w:val="28"/>
              </w:rPr>
              <w:t>Öngörülen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dönem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kamp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programının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planlanması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imkanlar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dahilinde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uygulanması. Yapılan çalışmanın okul web sitesinde yer alan HEDEF YKS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menüsünde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yayınlanması</w:t>
            </w:r>
          </w:p>
          <w:p>
            <w:pPr>
              <w:pStyle w:val="TableParagraph"/>
              <w:spacing w:line="258" w:lineRule="exact" w:before="101"/>
              <w:ind w:left="3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İkinci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dönem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ara tatili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2025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Pazartesi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başlayıp,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Nisan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2025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Cuma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sona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erecek.</w:t>
            </w:r>
          </w:p>
        </w:tc>
      </w:tr>
      <w:tr>
        <w:trPr>
          <w:trHeight w:val="1009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30" w:val="left" w:leader="none"/>
              </w:tabs>
              <w:spacing w:line="240" w:lineRule="auto" w:before="90" w:after="0"/>
              <w:ind w:left="429" w:right="837" w:hanging="325"/>
              <w:jc w:val="left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Sınıf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öğrencilerine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yönelik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yaz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çalışma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takviminin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planlanması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takibinin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yapılması</w:t>
            </w:r>
          </w:p>
        </w:tc>
      </w:tr>
      <w:tr>
        <w:trPr>
          <w:trHeight w:val="958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30" w:val="left" w:leader="none"/>
              </w:tabs>
              <w:spacing w:line="240" w:lineRule="auto" w:before="90" w:after="0"/>
              <w:ind w:left="429" w:right="205" w:hanging="325"/>
              <w:jc w:val="left"/>
              <w:rPr>
                <w:sz w:val="28"/>
              </w:rPr>
            </w:pPr>
            <w:r>
              <w:rPr>
                <w:sz w:val="28"/>
              </w:rPr>
              <w:t>Öğrencilerin en çok zorlandıkları kavram ve konularla ilgili destekleyici çalışmaların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  <w:tr>
        <w:trPr>
          <w:trHeight w:val="744" w:hRule="atLeast"/>
        </w:trPr>
        <w:tc>
          <w:tcPr>
            <w:tcW w:w="10221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30" w:val="left" w:leader="none"/>
              </w:tabs>
              <w:spacing w:line="316" w:lineRule="exact" w:before="0" w:after="0"/>
              <w:ind w:left="429" w:right="0" w:hanging="326"/>
              <w:jc w:val="left"/>
              <w:rPr>
                <w:sz w:val="28"/>
              </w:rPr>
            </w:pPr>
            <w:r>
              <w:rPr>
                <w:sz w:val="28"/>
              </w:rPr>
              <w:t>KTS’de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aylık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hedeflerin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uygulanması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rapor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</w:tbl>
    <w:p>
      <w:pPr>
        <w:spacing w:after="0" w:line="316" w:lineRule="exact"/>
        <w:jc w:val="left"/>
        <w:rPr>
          <w:sz w:val="28"/>
        </w:rPr>
        <w:sectPr>
          <w:footerReference w:type="default" r:id="rId33"/>
          <w:pgSz w:w="11930" w:h="16860"/>
          <w:pgMar w:footer="0" w:header="0" w:top="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tabs>
          <w:tab w:pos="9541" w:val="left" w:leader="none"/>
        </w:tabs>
        <w:spacing w:before="236"/>
        <w:ind w:left="494"/>
        <w:rPr>
          <w:rFonts w:ascii="Verdana"/>
        </w:rPr>
      </w:pPr>
      <w:r>
        <w:rPr/>
        <w:pict>
          <v:group style="position:absolute;margin-left:0pt;margin-top:-114.805534pt;width:595.6pt;height:121.2pt;mso-position-horizontal-relative:page;mso-position-vertical-relative:paragraph;z-index:15737856" coordorigin="0,-2296" coordsize="11912,2424">
            <v:rect style="position:absolute;left:0;top:-2297;width:11912;height:2424" filled="true" fillcolor="#9bb957" stroked="false">
              <v:fill type="solid"/>
            </v:rect>
            <v:shape style="position:absolute;left:621;top:-1938;width:1395;height:1845" type="#_x0000_t75" stroked="false">
              <v:imagedata r:id="rId24" o:title=""/>
            </v:shape>
            <v:shape style="position:absolute;left:10065;top:-1766;width:1652;height:1486" type="#_x0000_t75" stroked="false">
              <v:imagedata r:id="rId25" o:title=""/>
            </v:shape>
            <v:shape style="position:absolute;left:0;top:-2297;width:11912;height:242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73"/>
                      </w:rPr>
                    </w:pPr>
                  </w:p>
                  <w:p>
                    <w:pPr>
                      <w:spacing w:before="1"/>
                      <w:ind w:left="2149" w:right="2057" w:firstLine="0"/>
                      <w:jc w:val="center"/>
                      <w:rPr>
                        <w:rFonts w:ascii="Georgia"/>
                        <w:sz w:val="78"/>
                      </w:rPr>
                    </w:pPr>
                    <w:r>
                      <w:rPr>
                        <w:rFonts w:ascii="Georgia"/>
                        <w:color w:val="FFFFFF"/>
                        <w:sz w:val="78"/>
                      </w:rPr>
                      <w:t>AYLIK</w:t>
                    </w:r>
                    <w:r>
                      <w:rPr>
                        <w:rFonts w:ascii="Georgia"/>
                        <w:color w:val="FFFFFF"/>
                        <w:spacing w:val="-18"/>
                        <w:sz w:val="7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z w:val="78"/>
                      </w:rPr>
                      <w:t>EYLEMPLANI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/>
          <w:color w:val="16396D"/>
          <w:w w:val="105"/>
        </w:rPr>
        <w:t>HEDEF</w:t>
      </w:r>
      <w:r>
        <w:rPr>
          <w:rFonts w:ascii="Verdana"/>
          <w:color w:val="16396D"/>
          <w:spacing w:val="59"/>
          <w:w w:val="105"/>
        </w:rPr>
        <w:t> </w:t>
      </w:r>
      <w:r>
        <w:rPr>
          <w:rFonts w:ascii="Verdana"/>
          <w:color w:val="16396D"/>
          <w:w w:val="105"/>
        </w:rPr>
        <w:t>YKS</w:t>
        <w:tab/>
      </w:r>
      <w:r>
        <w:rPr>
          <w:rFonts w:ascii="Verdana"/>
          <w:color w:val="16396D"/>
          <w:spacing w:val="9"/>
          <w:w w:val="105"/>
        </w:rPr>
        <w:t>EYLEM</w:t>
      </w:r>
      <w:r>
        <w:rPr>
          <w:rFonts w:ascii="Verdana"/>
          <w:color w:val="16396D"/>
          <w:spacing w:val="37"/>
          <w:w w:val="105"/>
        </w:rPr>
        <w:t> </w:t>
      </w:r>
      <w:r>
        <w:rPr>
          <w:rFonts w:ascii="Verdana"/>
          <w:color w:val="16396D"/>
          <w:w w:val="105"/>
        </w:rPr>
        <w:t>PLANI</w:t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7"/>
        <w:rPr>
          <w:rFonts w:ascii="Verdana"/>
          <w:sz w:val="27"/>
        </w:rPr>
      </w:pPr>
    </w:p>
    <w:p>
      <w:pPr>
        <w:pStyle w:val="Heading1"/>
        <w:spacing w:after="58"/>
        <w:ind w:left="497"/>
      </w:pPr>
      <w:r>
        <w:rPr/>
        <w:t>MAYIS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HAZİRAN</w:t>
      </w:r>
    </w:p>
    <w:tbl>
      <w:tblPr>
        <w:tblW w:w="0" w:type="auto"/>
        <w:jc w:val="left"/>
        <w:tblInd w:w="798" w:type="dxa"/>
        <w:tblBorders>
          <w:top w:val="single" w:sz="18" w:space="0" w:color="8062A0"/>
          <w:left w:val="single" w:sz="18" w:space="0" w:color="8062A0"/>
          <w:bottom w:val="single" w:sz="18" w:space="0" w:color="8062A0"/>
          <w:right w:val="single" w:sz="18" w:space="0" w:color="8062A0"/>
          <w:insideH w:val="single" w:sz="18" w:space="0" w:color="8062A0"/>
          <w:insideV w:val="single" w:sz="18" w:space="0" w:color="8062A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0"/>
      </w:tblGrid>
      <w:tr>
        <w:trPr>
          <w:trHeight w:val="970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29" w:val="left" w:leader="none"/>
              </w:tabs>
              <w:spacing w:line="242" w:lineRule="auto" w:before="90" w:after="0"/>
              <w:ind w:left="104" w:right="815" w:firstLine="0"/>
              <w:jc w:val="left"/>
              <w:rPr>
                <w:sz w:val="28"/>
              </w:rPr>
            </w:pPr>
            <w:r>
              <w:rPr>
                <w:sz w:val="28"/>
              </w:rPr>
              <w:t>YKS’de yer alan her dersten kavram bazlı daha önceki yıllarda çıkmışsorulardan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oluşan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"/>
                <w:sz w:val="28"/>
              </w:rPr>
              <w:t>kitapçığın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hazırlanması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ve</w:t>
            </w:r>
            <w:r>
              <w:rPr>
                <w:sz w:val="28"/>
              </w:rPr>
              <w:t> </w:t>
            </w:r>
            <w:r>
              <w:rPr>
                <w:spacing w:val="-1"/>
                <w:sz w:val="28"/>
              </w:rPr>
              <w:t>öğrencilere</w:t>
            </w:r>
            <w:r>
              <w:rPr>
                <w:spacing w:val="-30"/>
                <w:sz w:val="28"/>
              </w:rPr>
              <w:t> </w:t>
            </w:r>
            <w:r>
              <w:rPr>
                <w:sz w:val="28"/>
              </w:rPr>
              <w:t>dağıtılması</w:t>
            </w:r>
          </w:p>
        </w:tc>
      </w:tr>
      <w:tr>
        <w:trPr>
          <w:trHeight w:val="941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429" w:val="left" w:leader="none"/>
              </w:tabs>
              <w:spacing w:line="240" w:lineRule="auto" w:before="90" w:after="0"/>
              <w:ind w:left="104" w:right="359" w:hanging="29"/>
              <w:jc w:val="left"/>
              <w:rPr>
                <w:sz w:val="28"/>
              </w:rPr>
            </w:pPr>
            <w:r>
              <w:rPr>
                <w:sz w:val="28"/>
              </w:rPr>
              <w:t>Öğrencilerin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çok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zorlandıkları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kavram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konularla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ilgili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destekleyici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çalışmaların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DYK’da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uygulanması.</w:t>
            </w:r>
          </w:p>
        </w:tc>
      </w:tr>
      <w:tr>
        <w:trPr>
          <w:trHeight w:val="785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29" w:val="left" w:leader="none"/>
              </w:tabs>
              <w:spacing w:line="242" w:lineRule="auto" w:before="0" w:after="0"/>
              <w:ind w:left="104" w:right="563" w:hanging="29"/>
              <w:jc w:val="left"/>
              <w:rPr>
                <w:sz w:val="28"/>
              </w:rPr>
            </w:pPr>
            <w:r>
              <w:rPr>
                <w:sz w:val="28"/>
              </w:rPr>
              <w:t>Sınava kadar olan sürede sosyal medya hesaplarından sınav esnasında yapılması 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yapılmaması gereken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hususlara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dikkat çekici videoların yayınlanması.</w:t>
            </w:r>
          </w:p>
        </w:tc>
      </w:tr>
      <w:tr>
        <w:trPr>
          <w:trHeight w:val="958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29" w:val="left" w:leader="none"/>
              </w:tabs>
              <w:spacing w:line="242" w:lineRule="auto" w:before="88" w:after="0"/>
              <w:ind w:left="104" w:right="1162" w:firstLine="0"/>
              <w:jc w:val="left"/>
              <w:rPr>
                <w:sz w:val="28"/>
              </w:rPr>
            </w:pPr>
            <w:r>
              <w:rPr>
                <w:sz w:val="28"/>
              </w:rPr>
              <w:t>İmam Hatip liselerinin sunduğu imkanları, program çeşitliliğini, mezunlarının</w:t>
            </w:r>
            <w:r>
              <w:rPr>
                <w:spacing w:val="-68"/>
                <w:sz w:val="28"/>
              </w:rPr>
              <w:t> </w:t>
            </w:r>
            <w:r>
              <w:rPr>
                <w:spacing w:val="-1"/>
                <w:sz w:val="28"/>
              </w:rPr>
              <w:t>başarılarını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"/>
                <w:sz w:val="28"/>
              </w:rPr>
              <w:t>içeren</w:t>
            </w:r>
            <w:r>
              <w:rPr>
                <w:spacing w:val="-2"/>
                <w:sz w:val="28"/>
              </w:rPr>
              <w:t> </w:t>
            </w:r>
            <w:r>
              <w:rPr>
                <w:spacing w:val="-1"/>
                <w:sz w:val="28"/>
              </w:rPr>
              <w:t>bilgilendirici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afiş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ve tanıtım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çalışmalarının</w:t>
            </w:r>
            <w:r>
              <w:rPr>
                <w:spacing w:val="-43"/>
                <w:sz w:val="28"/>
              </w:rPr>
              <w:t> </w:t>
            </w:r>
            <w:r>
              <w:rPr>
                <w:sz w:val="28"/>
              </w:rPr>
              <w:t>yapılması</w:t>
            </w:r>
          </w:p>
        </w:tc>
      </w:tr>
      <w:tr>
        <w:trPr>
          <w:trHeight w:val="835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499" w:val="left" w:leader="none"/>
              </w:tabs>
              <w:spacing w:line="242" w:lineRule="auto" w:before="88" w:after="0"/>
              <w:ind w:left="104" w:right="793" w:firstLine="0"/>
              <w:jc w:val="left"/>
              <w:rPr>
                <w:sz w:val="28"/>
              </w:rPr>
            </w:pPr>
            <w:r>
              <w:rPr>
                <w:sz w:val="28"/>
              </w:rPr>
              <w:t>Okullardaki rehberlik servislerinin sınav kaygısını azaltmaya yöneliköğrencilere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seminerler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düzenlemesi.</w:t>
            </w:r>
          </w:p>
        </w:tc>
      </w:tr>
      <w:tr>
        <w:trPr>
          <w:trHeight w:val="613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499" w:val="left" w:leader="none"/>
              </w:tabs>
              <w:spacing w:line="240" w:lineRule="auto" w:before="88" w:after="0"/>
              <w:ind w:left="498" w:right="0" w:hanging="395"/>
              <w:jc w:val="left"/>
              <w:rPr>
                <w:sz w:val="28"/>
              </w:rPr>
            </w:pPr>
            <w:r>
              <w:rPr>
                <w:sz w:val="28"/>
              </w:rPr>
              <w:t>Sınavdan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önce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veli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öğrencilerin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telefonla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aranıp motivasyonlarınınyükseltilmesi</w:t>
            </w:r>
          </w:p>
        </w:tc>
      </w:tr>
      <w:tr>
        <w:trPr>
          <w:trHeight w:val="847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99" w:val="left" w:leader="none"/>
              </w:tabs>
              <w:spacing w:line="242" w:lineRule="auto" w:before="88" w:after="0"/>
              <w:ind w:left="498" w:right="281" w:hanging="395"/>
              <w:jc w:val="left"/>
              <w:rPr>
                <w:sz w:val="28"/>
              </w:rPr>
            </w:pPr>
            <w:r>
              <w:rPr>
                <w:sz w:val="28"/>
              </w:rPr>
              <w:t>Sınav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sonrası,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YKS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sorularının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çözüm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videolarının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sınav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analizinin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sosyal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medya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kanalları ile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öğrencilerle paylaşılması.</w:t>
            </w:r>
          </w:p>
        </w:tc>
      </w:tr>
      <w:tr>
        <w:trPr>
          <w:trHeight w:val="1481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99" w:val="left" w:leader="none"/>
              </w:tabs>
              <w:spacing w:line="242" w:lineRule="auto" w:before="90" w:after="0"/>
              <w:ind w:left="498" w:right="1376" w:hanging="395"/>
              <w:jc w:val="left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Sınıf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öğrencilerine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yönelik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yaz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aylarında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kamp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yönergesinde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öngörülen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uygulamaların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hayata geçirilmesi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99" w:val="left" w:leader="none"/>
              </w:tabs>
              <w:spacing w:line="322" w:lineRule="exact" w:before="77" w:after="0"/>
              <w:ind w:left="498" w:right="44" w:hanging="395"/>
              <w:jc w:val="left"/>
              <w:rPr>
                <w:sz w:val="28"/>
              </w:rPr>
            </w:pPr>
            <w:r>
              <w:rPr>
                <w:sz w:val="28"/>
              </w:rPr>
              <w:t>Yıl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boyunca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yapılan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çalışmaların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elde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edilen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sonuçların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raporlaştırılması.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Akademik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Takip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Komisyon kararlarının</w:t>
            </w:r>
            <w:r>
              <w:rPr>
                <w:spacing w:val="1"/>
                <w:sz w:val="28"/>
              </w:rPr>
              <w:t> </w:t>
            </w:r>
            <w:hyperlink r:id="rId10">
              <w:r>
                <w:rPr>
                  <w:sz w:val="28"/>
                  <w:u w:val="single"/>
                </w:rPr>
                <w:t>dogmhedef@gmail.com</w:t>
              </w:r>
              <w:r>
                <w:rPr>
                  <w:spacing w:val="-3"/>
                  <w:sz w:val="28"/>
                </w:rPr>
                <w:t> </w:t>
              </w:r>
            </w:hyperlink>
            <w:r>
              <w:rPr>
                <w:sz w:val="28"/>
              </w:rPr>
              <w:t>adresine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gönderilmesi</w:t>
            </w:r>
          </w:p>
        </w:tc>
      </w:tr>
      <w:tr>
        <w:trPr>
          <w:trHeight w:val="3637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99" w:val="left" w:leader="none"/>
              </w:tabs>
              <w:spacing w:line="240" w:lineRule="auto" w:before="90" w:after="0"/>
              <w:ind w:left="498" w:right="870" w:hanging="395"/>
              <w:jc w:val="both"/>
              <w:rPr>
                <w:sz w:val="28"/>
              </w:rPr>
            </w:pPr>
            <w:r>
              <w:rPr>
                <w:sz w:val="28"/>
              </w:rPr>
              <w:t>Ayın ilk yarısında, ilin Din Öğretiminden sorumlu Şube Müdürü ve il rehberlik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koordinatörü başkanlığında projedeki İHO'larda görevli koordinatörlerle il bazlı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toplantının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gerçekleştirilmesi</w:t>
            </w: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179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TOPLANTI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GÜNDEMİ:</w:t>
            </w:r>
          </w:p>
          <w:p>
            <w:pPr>
              <w:pStyle w:val="TableParagraph"/>
              <w:numPr>
                <w:ilvl w:val="1"/>
                <w:numId w:val="53"/>
              </w:numPr>
              <w:tabs>
                <w:tab w:pos="1219" w:val="left" w:leader="none"/>
              </w:tabs>
              <w:spacing w:line="307" w:lineRule="exact" w:before="90" w:after="0"/>
              <w:ind w:left="121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DYK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üst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öğrenime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hazırlık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çalışmaları,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dönemi yapılacak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faaliyetler,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kamplar,</w:t>
            </w:r>
          </w:p>
          <w:p>
            <w:pPr>
              <w:pStyle w:val="TableParagraph"/>
              <w:ind w:left="1218"/>
              <w:rPr>
                <w:sz w:val="24"/>
              </w:rPr>
            </w:pPr>
            <w:r>
              <w:rPr>
                <w:sz w:val="24"/>
              </w:rPr>
              <w:t>tanıtım faaliyetleri, Sınav Soru Rehberliği çalışmaları kapsamında tecrübe aktarımı ve bir yıl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boyunca gerçekleştirilen faaliyetlerle ilgili karşılaşılan sorunlar şeklinde düzenlenecektir. Yer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 tarih konusunda İl MEM Din Öğretimi Şube Müdürlüğünden bilgi alınacaktır. İl MEM'de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Öğretiminden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sorumlu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şube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müdürü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rehberlik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koordinatörü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tarafından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sizlere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bilgi</w:t>
            </w:r>
          </w:p>
          <w:p>
            <w:pPr>
              <w:pStyle w:val="TableParagraph"/>
              <w:spacing w:line="263" w:lineRule="exact"/>
              <w:ind w:left="1218"/>
              <w:rPr>
                <w:sz w:val="24"/>
              </w:rPr>
            </w:pPr>
            <w:r>
              <w:rPr>
                <w:sz w:val="24"/>
              </w:rPr>
              <w:t>verilecektir.</w:t>
            </w:r>
          </w:p>
        </w:tc>
      </w:tr>
      <w:tr>
        <w:trPr>
          <w:trHeight w:val="324" w:hRule="atLeast"/>
        </w:trPr>
        <w:tc>
          <w:tcPr>
            <w:tcW w:w="10370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99" w:val="left" w:leader="none"/>
              </w:tabs>
              <w:spacing w:line="305" w:lineRule="exact" w:before="0" w:after="0"/>
              <w:ind w:left="498" w:right="0" w:hanging="395"/>
              <w:jc w:val="left"/>
              <w:rPr>
                <w:sz w:val="28"/>
              </w:rPr>
            </w:pPr>
            <w:r>
              <w:rPr>
                <w:sz w:val="28"/>
              </w:rPr>
              <w:t>KTS’de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belirtilen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aylık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hedeflerin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uygulanması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sisteme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rapor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girişinin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yapılması.</w:t>
            </w:r>
          </w:p>
        </w:tc>
      </w:tr>
    </w:tbl>
    <w:sectPr>
      <w:footerReference w:type="default" r:id="rId34"/>
      <w:pgSz w:w="11930" w:h="16860"/>
      <w:pgMar w:footer="0" w:head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Bahnschrift">
    <w:altName w:val="Bahnschrif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5.540009pt;margin-top:780.799988pt;width:63.1pt;height:13.05pt;mso-position-horizontal-relative:page;mso-position-vertical-relative:page;z-index:-16150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b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/</w:t>
                </w:r>
                <w:r>
                  <w:rPr>
                    <w:rFonts w:ascii="Calibri"/>
                    <w:spacing w:val="-1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3">
    <w:multiLevelType w:val="hybridMultilevel"/>
    <w:lvl w:ilvl="0">
      <w:start w:val="0"/>
      <w:numFmt w:val="bullet"/>
      <w:lvlText w:val=""/>
      <w:lvlJc w:val="left"/>
      <w:pPr>
        <w:ind w:left="498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82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65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47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30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12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95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77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360" w:hanging="395"/>
      </w:pPr>
      <w:rPr>
        <w:rFonts w:hint="default"/>
        <w:lang w:val="tr-TR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"/>
      <w:lvlJc w:val="left"/>
      <w:pPr>
        <w:ind w:left="498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"/>
      <w:lvlJc w:val="left"/>
      <w:pPr>
        <w:ind w:left="1218" w:hanging="360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24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5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66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7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301" w:hanging="360"/>
      </w:pPr>
      <w:rPr>
        <w:rFonts w:hint="default"/>
        <w:lang w:val="tr-TR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"/>
      <w:lvlJc w:val="left"/>
      <w:pPr>
        <w:ind w:left="498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82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65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47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30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12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95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77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360" w:hanging="395"/>
      </w:pPr>
      <w:rPr>
        <w:rFonts w:hint="default"/>
        <w:lang w:val="tr-TR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"/>
      <w:lvlJc w:val="left"/>
      <w:pPr>
        <w:ind w:left="498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82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65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47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30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12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95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77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360" w:hanging="395"/>
      </w:pPr>
      <w:rPr>
        <w:rFonts w:hint="default"/>
        <w:lang w:val="tr-TR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"/>
      <w:lvlJc w:val="left"/>
      <w:pPr>
        <w:ind w:left="498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82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65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47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30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12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95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77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360" w:hanging="395"/>
      </w:pPr>
      <w:rPr>
        <w:rFonts w:hint="default"/>
        <w:lang w:val="tr-TR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"/>
      <w:lvlJc w:val="left"/>
      <w:pPr>
        <w:ind w:left="104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2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45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7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90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12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5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7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80" w:hanging="395"/>
      </w:pPr>
      <w:rPr>
        <w:rFonts w:hint="default"/>
        <w:lang w:val="tr-TR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"/>
      <w:lvlJc w:val="left"/>
      <w:pPr>
        <w:ind w:left="104" w:hanging="32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2" w:hanging="32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45" w:hanging="32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7" w:hanging="32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90" w:hanging="32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12" w:hanging="32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5" w:hanging="32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7" w:hanging="32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80" w:hanging="324"/>
      </w:pPr>
      <w:rPr>
        <w:rFonts w:hint="default"/>
        <w:lang w:val="tr-TR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"/>
      <w:lvlJc w:val="left"/>
      <w:pPr>
        <w:ind w:left="104" w:hanging="353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2" w:hanging="353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45" w:hanging="35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7" w:hanging="35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90" w:hanging="35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12" w:hanging="35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5" w:hanging="35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7" w:hanging="35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80" w:hanging="353"/>
      </w:pPr>
      <w:rPr>
        <w:rFonts w:hint="default"/>
        <w:lang w:val="tr-TR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"/>
      <w:lvlJc w:val="left"/>
      <w:pPr>
        <w:ind w:left="104" w:hanging="353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2" w:hanging="353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45" w:hanging="353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7" w:hanging="353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90" w:hanging="353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12" w:hanging="353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5" w:hanging="353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7" w:hanging="353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80" w:hanging="353"/>
      </w:pPr>
      <w:rPr>
        <w:rFonts w:hint="default"/>
        <w:lang w:val="tr-TR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"/>
      <w:lvlJc w:val="left"/>
      <w:pPr>
        <w:ind w:left="104" w:hanging="32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22" w:hanging="32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45" w:hanging="32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67" w:hanging="32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90" w:hanging="32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12" w:hanging="32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35" w:hanging="32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57" w:hanging="32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80" w:hanging="324"/>
      </w:pPr>
      <w:rPr>
        <w:rFonts w:hint="default"/>
        <w:lang w:val="tr-TR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"/>
      <w:lvlJc w:val="left"/>
      <w:pPr>
        <w:ind w:left="429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5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1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46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22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98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73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49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24" w:hanging="325"/>
      </w:pPr>
      <w:rPr>
        <w:rFonts w:hint="default"/>
        <w:lang w:val="tr-TR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"/>
      <w:lvlJc w:val="left"/>
      <w:pPr>
        <w:ind w:left="429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5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1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46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22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98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73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49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24" w:hanging="325"/>
      </w:pPr>
      <w:rPr>
        <w:rFonts w:hint="default"/>
        <w:lang w:val="tr-TR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"/>
      <w:lvlJc w:val="left"/>
      <w:pPr>
        <w:ind w:left="429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5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1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46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22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98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73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49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24" w:hanging="325"/>
      </w:pPr>
      <w:rPr>
        <w:rFonts w:hint="default"/>
        <w:lang w:val="tr-TR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"/>
      <w:lvlJc w:val="left"/>
      <w:pPr>
        <w:ind w:left="429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5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1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46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22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98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73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49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24" w:hanging="325"/>
      </w:pPr>
      <w:rPr>
        <w:rFonts w:hint="default"/>
        <w:lang w:val="tr-TR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"/>
      <w:lvlJc w:val="left"/>
      <w:pPr>
        <w:ind w:left="104" w:hanging="35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7" w:hanging="35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5" w:hanging="35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22" w:hanging="35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0" w:hanging="35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38" w:hanging="35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5" w:hanging="35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3" w:hanging="35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0" w:hanging="354"/>
      </w:pPr>
      <w:rPr>
        <w:rFonts w:hint="default"/>
        <w:lang w:val="tr-TR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"/>
      <w:lvlJc w:val="left"/>
      <w:pPr>
        <w:ind w:left="104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7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5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22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0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38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5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3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0" w:hanging="325"/>
      </w:pPr>
      <w:rPr>
        <w:rFonts w:hint="default"/>
        <w:lang w:val="tr-T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"/>
      <w:lvlJc w:val="left"/>
      <w:pPr>
        <w:ind w:left="640" w:hanging="53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93" w:hanging="53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547" w:hanging="53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00" w:hanging="53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54" w:hanging="53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408" w:hanging="53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361" w:hanging="53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15" w:hanging="53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68" w:hanging="536"/>
      </w:pPr>
      <w:rPr>
        <w:rFonts w:hint="default"/>
        <w:lang w:val="tr-T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"/>
      <w:lvlJc w:val="left"/>
      <w:pPr>
        <w:ind w:left="104" w:hanging="52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7" w:hanging="52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5" w:hanging="52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22" w:hanging="52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0" w:hanging="52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38" w:hanging="52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5" w:hanging="52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3" w:hanging="52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0" w:hanging="524"/>
      </w:pPr>
      <w:rPr>
        <w:rFonts w:hint="default"/>
        <w:lang w:val="tr-T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"/>
      <w:lvlJc w:val="left"/>
      <w:pPr>
        <w:ind w:left="104" w:hanging="52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7" w:hanging="52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5" w:hanging="52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22" w:hanging="52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0" w:hanging="52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38" w:hanging="52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5" w:hanging="52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3" w:hanging="52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0" w:hanging="524"/>
      </w:pPr>
      <w:rPr>
        <w:rFonts w:hint="default"/>
        <w:lang w:val="tr-T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"/>
      <w:lvlJc w:val="left"/>
      <w:pPr>
        <w:ind w:left="104" w:hanging="52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07" w:hanging="52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15" w:hanging="52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122" w:hanging="52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130" w:hanging="52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138" w:hanging="52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45" w:hanging="52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3" w:hanging="52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60" w:hanging="524"/>
      </w:pPr>
      <w:rPr>
        <w:rFonts w:hint="default"/>
        <w:lang w:val="tr-T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"/>
      <w:lvlJc w:val="left"/>
      <w:pPr>
        <w:ind w:left="107" w:hanging="35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"/>
      <w:lvlJc w:val="left"/>
      <w:pPr>
        <w:ind w:left="1417" w:hanging="75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7" w:hanging="75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34" w:hanging="75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91" w:hanging="75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48" w:hanging="75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06" w:hanging="75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63" w:hanging="75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0" w:hanging="754"/>
      </w:pPr>
      <w:rPr>
        <w:rFonts w:hint="default"/>
        <w:lang w:val="tr-T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"/>
      <w:lvlJc w:val="left"/>
      <w:pPr>
        <w:ind w:left="107" w:hanging="35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35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35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35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35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35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35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35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359"/>
      </w:pPr>
      <w:rPr>
        <w:rFonts w:hint="default"/>
        <w:lang w:val="tr-T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"/>
      <w:lvlJc w:val="left"/>
      <w:pPr>
        <w:ind w:left="107" w:hanging="35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35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35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35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35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35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35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35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359"/>
      </w:pPr>
      <w:rPr>
        <w:rFonts w:hint="default"/>
        <w:lang w:val="tr-T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"/>
      <w:lvlJc w:val="left"/>
      <w:pPr>
        <w:ind w:left="107" w:hanging="601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601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60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60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60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60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60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60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601"/>
      </w:pPr>
      <w:rPr>
        <w:rFonts w:hint="default"/>
        <w:lang w:val="tr-T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"/>
      <w:lvlJc w:val="left"/>
      <w:pPr>
        <w:ind w:left="501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3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07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60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4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67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21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74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8" w:hanging="395"/>
      </w:pPr>
      <w:rPr>
        <w:rFonts w:hint="default"/>
        <w:lang w:val="tr-T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"/>
      <w:lvlJc w:val="left"/>
      <w:pPr>
        <w:ind w:left="107" w:hanging="28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28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28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28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28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28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28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28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289"/>
      </w:pPr>
      <w:rPr>
        <w:rFonts w:hint="default"/>
        <w:lang w:val="tr-T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1146" w:hanging="360"/>
      </w:pPr>
      <w:rPr>
        <w:rFonts w:hint="default" w:ascii="Symbol" w:hAnsi="Symbol" w:eastAsia="Symbol" w:cs="Symbol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2029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808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587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47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366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256" w:hanging="360"/>
      </w:pPr>
      <w:rPr>
        <w:rFonts w:hint="default"/>
        <w:lang w:val="tr-T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"/>
      <w:lvlJc w:val="left"/>
      <w:pPr>
        <w:ind w:left="431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9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59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18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8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3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97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6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6" w:hanging="325"/>
      </w:pPr>
      <w:rPr>
        <w:rFonts w:hint="default"/>
        <w:lang w:val="tr-T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"/>
      <w:lvlJc w:val="left"/>
      <w:pPr>
        <w:ind w:left="501" w:hanging="39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3" w:hanging="39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07" w:hanging="39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60" w:hanging="39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4" w:hanging="39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67" w:hanging="39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21" w:hanging="39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74" w:hanging="39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8" w:hanging="395"/>
      </w:pPr>
      <w:rPr>
        <w:rFonts w:hint="default"/>
        <w:lang w:val="tr-T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"/>
      <w:lvlJc w:val="left"/>
      <w:pPr>
        <w:ind w:left="743" w:hanging="360"/>
      </w:pPr>
      <w:rPr>
        <w:rFonts w:hint="default" w:ascii="Wingdings" w:hAnsi="Wingdings" w:eastAsia="Wingdings" w:cs="Wingdings"/>
        <w:w w:val="100"/>
        <w:sz w:val="22"/>
        <w:szCs w:val="22"/>
        <w:lang w:val="tr-TR" w:eastAsia="en-US" w:bidi="ar-SA"/>
      </w:rPr>
    </w:lvl>
    <w:lvl w:ilvl="1">
      <w:start w:val="1"/>
      <w:numFmt w:val="lowerLetter"/>
      <w:lvlText w:val="%2."/>
      <w:lvlJc w:val="left"/>
      <w:pPr>
        <w:ind w:left="1463" w:hanging="360"/>
        <w:jc w:val="left"/>
      </w:pPr>
      <w:rPr>
        <w:rFonts w:hint="default" w:ascii="Bahnschrift" w:hAnsi="Bahnschrift" w:eastAsia="Bahnschrift" w:cs="Bahnschrift"/>
        <w:w w:val="100"/>
        <w:sz w:val="16"/>
        <w:szCs w:val="16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12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65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71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23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9" w:hanging="360"/>
      </w:pPr>
      <w:rPr>
        <w:rFonts w:hint="default"/>
        <w:lang w:val="tr-T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"/>
      <w:lvlJc w:val="left"/>
      <w:pPr>
        <w:ind w:left="107" w:hanging="35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35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35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35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35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35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35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35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359"/>
      </w:pPr>
      <w:rPr>
        <w:rFonts w:hint="default"/>
        <w:lang w:val="tr-T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"/>
      <w:lvlJc w:val="left"/>
      <w:pPr>
        <w:ind w:left="107" w:hanging="289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289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289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28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28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28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28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28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289"/>
      </w:pPr>
      <w:rPr>
        <w:rFonts w:hint="default"/>
        <w:lang w:val="tr-TR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371" w:hanging="26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45" w:hanging="26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11" w:hanging="26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276" w:hanging="26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42" w:hanging="26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07" w:hanging="26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73" w:hanging="26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38" w:hanging="26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04" w:hanging="265"/>
      </w:pPr>
      <w:rPr>
        <w:rFonts w:hint="default"/>
        <w:lang w:val="tr-T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"/>
      <w:lvlJc w:val="left"/>
      <w:pPr>
        <w:ind w:left="431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9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59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18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8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3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97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6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6" w:hanging="325"/>
      </w:pPr>
      <w:rPr>
        <w:rFonts w:hint="default"/>
        <w:lang w:val="tr-T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"/>
      <w:lvlJc w:val="left"/>
      <w:pPr>
        <w:ind w:left="107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325"/>
      </w:pPr>
      <w:rPr>
        <w:rFonts w:hint="default"/>
        <w:lang w:val="tr-T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"/>
      <w:lvlJc w:val="left"/>
      <w:pPr>
        <w:ind w:left="431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9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59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18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8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3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97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6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6" w:hanging="325"/>
      </w:pPr>
      <w:rPr>
        <w:rFonts w:hint="default"/>
        <w:lang w:val="tr-T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"/>
      <w:lvlJc w:val="left"/>
      <w:pPr>
        <w:ind w:left="568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507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55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402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50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9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45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92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40" w:hanging="426"/>
      </w:pPr>
      <w:rPr>
        <w:rFonts w:hint="default"/>
        <w:lang w:val="tr-T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"/>
      <w:lvlJc w:val="left"/>
      <w:pPr>
        <w:ind w:left="501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53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407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60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314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6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21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74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8" w:hanging="325"/>
      </w:pPr>
      <w:rPr>
        <w:rFonts w:hint="default"/>
        <w:lang w:val="tr-T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"/>
      <w:lvlJc w:val="left"/>
      <w:pPr>
        <w:ind w:left="107" w:hanging="426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426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426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426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426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426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426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426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426"/>
      </w:pPr>
      <w:rPr>
        <w:rFonts w:hint="default"/>
        <w:lang w:val="tr-T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"/>
      <w:lvlJc w:val="left"/>
      <w:pPr>
        <w:ind w:left="469" w:hanging="327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417" w:hanging="327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75" w:hanging="327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32" w:hanging="327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90" w:hanging="327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47" w:hanging="327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05" w:hanging="327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62" w:hanging="327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0" w:hanging="327"/>
      </w:pPr>
      <w:rPr>
        <w:rFonts w:hint="default"/>
        <w:lang w:val="tr-T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"/>
      <w:lvlJc w:val="left"/>
      <w:pPr>
        <w:ind w:left="431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399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359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318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278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23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197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56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16" w:hanging="325"/>
      </w:pPr>
      <w:rPr>
        <w:rFonts w:hint="default"/>
        <w:lang w:val="tr-T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"/>
      <w:lvlJc w:val="left"/>
      <w:pPr>
        <w:ind w:left="107" w:hanging="284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284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284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284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284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284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284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284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284"/>
      </w:pPr>
      <w:rPr>
        <w:rFonts w:hint="default"/>
        <w:lang w:val="tr-T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"/>
      <w:lvlJc w:val="left"/>
      <w:pPr>
        <w:ind w:left="107" w:hanging="325"/>
      </w:pPr>
      <w:rPr>
        <w:rFonts w:hint="default" w:ascii="Wingdings" w:hAnsi="Wingdings" w:eastAsia="Wingdings" w:cs="Wingdings"/>
        <w:w w:val="100"/>
        <w:sz w:val="28"/>
        <w:szCs w:val="28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093" w:hanging="32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87" w:hanging="32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80" w:hanging="32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74" w:hanging="32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67" w:hanging="32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061" w:hanging="32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054" w:hanging="32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048" w:hanging="325"/>
      </w:pPr>
      <w:rPr>
        <w:rFonts w:hint="default"/>
        <w:lang w:val="tr-TR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"/>
      <w:lvlJc w:val="left"/>
      <w:pPr>
        <w:ind w:left="824" w:hanging="425"/>
      </w:pPr>
      <w:rPr>
        <w:rFonts w:hint="default"/>
        <w:w w:val="100"/>
        <w:lang w:val="tr-TR" w:eastAsia="en-US" w:bidi="ar-SA"/>
      </w:rPr>
    </w:lvl>
    <w:lvl w:ilvl="1">
      <w:start w:val="0"/>
      <w:numFmt w:val="bullet"/>
      <w:lvlText w:val="o"/>
      <w:lvlJc w:val="left"/>
      <w:pPr>
        <w:ind w:left="2293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31" w:hanging="361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963" w:hanging="361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795" w:hanging="361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627" w:hanging="361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459" w:hanging="361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290" w:hanging="361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122" w:hanging="361"/>
      </w:pPr>
      <w:rPr>
        <w:rFonts w:hint="default"/>
        <w:lang w:val="tr-T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180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136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092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04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005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961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917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73" w:hanging="360"/>
      </w:pPr>
      <w:rPr>
        <w:rFonts w:hint="default"/>
        <w:lang w:val="tr-T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2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1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1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0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0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97" w:hanging="360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836" w:hanging="360"/>
      </w:pPr>
      <w:rPr>
        <w:rFonts w:hint="default" w:ascii="Symbol" w:hAnsi="Symbol" w:eastAsia="Symbol" w:cs="Symbol"/>
        <w:w w:val="100"/>
        <w:sz w:val="24"/>
        <w:szCs w:val="24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629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352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4418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313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207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102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997" w:hanging="360"/>
      </w:pPr>
      <w:rPr>
        <w:rFonts w:hint="default"/>
        <w:lang w:val="tr-TR" w:eastAsia="en-US" w:bidi="ar-SA"/>
      </w:rPr>
    </w:lvl>
  </w:abstract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498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16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5" w:line="1101" w:lineRule="exact"/>
      <w:ind w:left="2008" w:right="2489"/>
      <w:jc w:val="center"/>
    </w:pPr>
    <w:rPr>
      <w:rFonts w:ascii="Times New Roman" w:hAnsi="Times New Roman" w:eastAsia="Times New Roman" w:cs="Times New Roman"/>
      <w:sz w:val="96"/>
      <w:szCs w:val="96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824" w:hanging="425"/>
      <w:jc w:val="both"/>
    </w:pPr>
    <w:rPr>
      <w:rFonts w:ascii="Times New Roman" w:hAnsi="Times New Roman" w:eastAsia="Times New Roman" w:cs="Times New Roman"/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http://dinogretimi.meb.gov.tr/Akademik.aspx" TargetMode="External"/><Relationship Id="rId9" Type="http://schemas.openxmlformats.org/officeDocument/2006/relationships/hyperlink" Target="http://yardimcikaynaklar.meb.gov.tr/" TargetMode="External"/><Relationship Id="rId10" Type="http://schemas.openxmlformats.org/officeDocument/2006/relationships/hyperlink" Target="mailto:dogmhedef@gmail.com" TargetMode="External"/><Relationship Id="rId11" Type="http://schemas.openxmlformats.org/officeDocument/2006/relationships/hyperlink" Target="http://odsgm.meb.gov.tr/kurslar/-" TargetMode="External"/><Relationship Id="rId12" Type="http://schemas.openxmlformats.org/officeDocument/2006/relationships/hyperlink" Target="https://drive.google.com/file/d/1UXsjcH5HYYQSruQe5DqefFdvOHUSAmcf/view?usp=sharing" TargetMode="External"/><Relationship Id="rId13" Type="http://schemas.openxmlformats.org/officeDocument/2006/relationships/hyperlink" Target="http://www.eba.gov.tr/arama?q=akademik%20destek" TargetMode="External"/><Relationship Id="rId14" Type="http://schemas.openxmlformats.org/officeDocument/2006/relationships/hyperlink" Target="http://dogm.eba.gov.tr/panel/SoruHavuz.aspx" TargetMode="External"/><Relationship Id="rId15" Type="http://schemas.openxmlformats.org/officeDocument/2006/relationships/hyperlink" Target="http://ogmmateryal.eba.gov.tr/panel/SoruDers.htm" TargetMode="External"/><Relationship Id="rId16" Type="http://schemas.openxmlformats.org/officeDocument/2006/relationships/hyperlink" Target="http://odsgm.meb.gov.tr/kurslar/Default.aspx" TargetMode="External"/><Relationship Id="rId17" Type="http://schemas.openxmlformats.org/officeDocument/2006/relationships/hyperlink" Target="https://www.eba.gov.tr/akademik-destek" TargetMode="External"/><Relationship Id="rId18" Type="http://schemas.openxmlformats.org/officeDocument/2006/relationships/hyperlink" Target="http://yardimcikaynaklar.meb.gov.tr/%23/" TargetMode="External"/><Relationship Id="rId19" Type="http://schemas.openxmlformats.org/officeDocument/2006/relationships/hyperlink" Target="https://ods.eba.gov.tr/giris" TargetMode="External"/><Relationship Id="rId20" Type="http://schemas.openxmlformats.org/officeDocument/2006/relationships/hyperlink" Target="https://dinogretimi.meb.gov.tr/HedefYKS.aspx" TargetMode="External"/><Relationship Id="rId21" Type="http://schemas.openxmlformats.org/officeDocument/2006/relationships/hyperlink" Target="https://yokatlas.yok.gov.tr/" TargetMode="External"/><Relationship Id="rId22" Type="http://schemas.openxmlformats.org/officeDocument/2006/relationships/hyperlink" Target="http://dogm.meb.gov.tr/bilgisistemi/yonetim/hedef_2023/anketler" TargetMode="External"/><Relationship Id="rId23" Type="http://schemas.openxmlformats.org/officeDocument/2006/relationships/footer" Target="footer2.xml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footer" Target="footer3.xml"/><Relationship Id="rId27" Type="http://schemas.openxmlformats.org/officeDocument/2006/relationships/image" Target="media/image5.jpeg"/><Relationship Id="rId28" Type="http://schemas.openxmlformats.org/officeDocument/2006/relationships/hyperlink" Target="mailto:dogmahedef@gmail.com" TargetMode="External"/><Relationship Id="rId29" Type="http://schemas.openxmlformats.org/officeDocument/2006/relationships/footer" Target="footer4.xml"/><Relationship Id="rId30" Type="http://schemas.openxmlformats.org/officeDocument/2006/relationships/image" Target="media/image6.jpeg"/><Relationship Id="rId31" Type="http://schemas.openxmlformats.org/officeDocument/2006/relationships/footer" Target="footer5.xml"/><Relationship Id="rId32" Type="http://schemas.openxmlformats.org/officeDocument/2006/relationships/image" Target="media/image7.jpeg"/><Relationship Id="rId33" Type="http://schemas.openxmlformats.org/officeDocument/2006/relationships/footer" Target="footer6.xml"/><Relationship Id="rId34" Type="http://schemas.openxmlformats.org/officeDocument/2006/relationships/footer" Target="footer7.xml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:title>Hedef 2023 Projesi Uygulama Kılavuzu</dc:title>
  <dcterms:created xsi:type="dcterms:W3CDTF">2024-10-04T11:48:39Z</dcterms:created>
  <dcterms:modified xsi:type="dcterms:W3CDTF">2024-10-04T11:48:39Z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2024-10-04T00:00:00Z</vt:filetime>
  </property>
</Properties>
</file>